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A" w:rsidRPr="009731D3" w:rsidRDefault="0055653A" w:rsidP="0055653A">
      <w:pPr>
        <w:jc w:val="center"/>
        <w:rPr>
          <w:b/>
        </w:rPr>
      </w:pPr>
      <w:r w:rsidRPr="009731D3">
        <w:rPr>
          <w:b/>
        </w:rPr>
        <w:t>РЕШЕНИЕ</w:t>
      </w:r>
    </w:p>
    <w:p w:rsidR="0055653A" w:rsidRPr="009731D3" w:rsidRDefault="0055653A" w:rsidP="0055653A">
      <w:pPr>
        <w:pStyle w:val="aa"/>
        <w:jc w:val="center"/>
        <w:rPr>
          <w:b/>
        </w:rPr>
      </w:pPr>
      <w:r w:rsidRPr="009731D3">
        <w:rPr>
          <w:b/>
        </w:rPr>
        <w:t xml:space="preserve">Городской Думы города Сарова от </w:t>
      </w:r>
      <w:r>
        <w:rPr>
          <w:b/>
        </w:rPr>
        <w:t>22.12.2016</w:t>
      </w:r>
      <w:r w:rsidRPr="009731D3">
        <w:rPr>
          <w:b/>
        </w:rPr>
        <w:t xml:space="preserve">  № </w:t>
      </w:r>
      <w:r>
        <w:rPr>
          <w:b/>
        </w:rPr>
        <w:t>110</w:t>
      </w:r>
      <w:r w:rsidRPr="009731D3">
        <w:rPr>
          <w:b/>
        </w:rPr>
        <w:t>/6-гд</w:t>
      </w:r>
    </w:p>
    <w:p w:rsidR="0055653A" w:rsidRPr="0055653A" w:rsidRDefault="0055653A" w:rsidP="0055653A">
      <w:pPr>
        <w:jc w:val="center"/>
        <w:rPr>
          <w:b/>
        </w:rPr>
      </w:pPr>
      <w:r w:rsidRPr="0055653A">
        <w:t>«</w:t>
      </w:r>
      <w:r w:rsidRPr="0055653A">
        <w:rPr>
          <w:rStyle w:val="af2"/>
          <w:rFonts w:ascii="Times New Roman" w:hAnsi="Times New Roman"/>
        </w:rPr>
        <w:t xml:space="preserve">Об отзыве законодательной инициативы Городской Думы города Сарова по внесению в Законодательное Собрание Нижегородской области проекта </w:t>
      </w:r>
      <w:r w:rsidRPr="0055653A">
        <w:rPr>
          <w:b/>
          <w:szCs w:val="20"/>
        </w:rPr>
        <w:t xml:space="preserve">Закона Нижегородской </w:t>
      </w:r>
      <w:r w:rsidRPr="0055653A">
        <w:rPr>
          <w:b/>
        </w:rPr>
        <w:t>области № 2001-5 «О внесении изменения в статью 3 Закона Нижегородской области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</w:t>
      </w:r>
    </w:p>
    <w:p w:rsidR="0055653A" w:rsidRDefault="0055653A" w:rsidP="0055653A">
      <w:pPr>
        <w:pStyle w:val="32"/>
        <w:spacing w:after="0"/>
        <w:ind w:right="-20"/>
        <w:jc w:val="center"/>
      </w:pPr>
    </w:p>
    <w:p w:rsidR="00B91CD8" w:rsidRDefault="00B91CD8" w:rsidP="00B91CD8">
      <w:pPr>
        <w:jc w:val="both"/>
      </w:pPr>
    </w:p>
    <w:p w:rsidR="0018105A" w:rsidRDefault="0018105A" w:rsidP="0018105A">
      <w:pPr>
        <w:pStyle w:val="a3"/>
        <w:spacing w:after="0"/>
        <w:ind w:firstLine="709"/>
      </w:pPr>
    </w:p>
    <w:p w:rsidR="0018105A" w:rsidRPr="008733CF" w:rsidRDefault="0018105A" w:rsidP="0018105A">
      <w:pPr>
        <w:ind w:firstLine="709"/>
        <w:jc w:val="both"/>
      </w:pPr>
      <w:r>
        <w:t xml:space="preserve">В </w:t>
      </w:r>
      <w:r w:rsidRPr="00653A63">
        <w:t>соответствии с ч</w:t>
      </w:r>
      <w:r>
        <w:t>астью</w:t>
      </w:r>
      <w:r w:rsidRPr="00653A63">
        <w:t> </w:t>
      </w:r>
      <w:r>
        <w:t>3</w:t>
      </w:r>
      <w:r w:rsidRPr="00653A63">
        <w:t xml:space="preserve"> ст</w:t>
      </w:r>
      <w:r>
        <w:t>атьи</w:t>
      </w:r>
      <w:r w:rsidRPr="00653A63">
        <w:t> </w:t>
      </w:r>
      <w:r>
        <w:t>53</w:t>
      </w:r>
      <w:r w:rsidRPr="00653A63">
        <w:t xml:space="preserve"> Регламента Законодательного Собрания Нижегородской области, </w:t>
      </w:r>
      <w:r>
        <w:t xml:space="preserve">утвержденного </w:t>
      </w:r>
      <w:r w:rsidRPr="00653A63">
        <w:t>Постановление</w:t>
      </w:r>
      <w:r>
        <w:t>м</w:t>
      </w:r>
      <w:r w:rsidRPr="00653A63">
        <w:t xml:space="preserve"> Законодательного Собрания Нижегородской</w:t>
      </w:r>
      <w:r>
        <w:t xml:space="preserve"> </w:t>
      </w:r>
      <w:r w:rsidRPr="00653A63">
        <w:t>области</w:t>
      </w:r>
      <w:r>
        <w:t xml:space="preserve"> </w:t>
      </w:r>
      <w:r w:rsidRPr="00653A63">
        <w:t>от</w:t>
      </w:r>
      <w:r>
        <w:t xml:space="preserve"> </w:t>
      </w:r>
      <w:r w:rsidRPr="00653A63">
        <w:t>28.02.2006</w:t>
      </w:r>
      <w:r>
        <w:t xml:space="preserve"> № </w:t>
      </w:r>
      <w:r w:rsidRPr="00653A63">
        <w:t>1866-III, руководствуясь ст</w:t>
      </w:r>
      <w:r>
        <w:t>атьями</w:t>
      </w:r>
      <w:r w:rsidRPr="00653A63">
        <w:t xml:space="preserve"> 24</w:t>
      </w:r>
      <w:r>
        <w:t>, 25</w:t>
      </w:r>
      <w:r w:rsidRPr="00653A63">
        <w:t xml:space="preserve"> Устава города Саров</w:t>
      </w:r>
      <w:r>
        <w:t>а, Городская Дума города Сарова</w:t>
      </w:r>
    </w:p>
    <w:p w:rsidR="0018105A" w:rsidRDefault="0018105A" w:rsidP="0018105A">
      <w:pPr>
        <w:pStyle w:val="a3"/>
        <w:spacing w:after="0"/>
        <w:ind w:firstLine="709"/>
      </w:pPr>
    </w:p>
    <w:p w:rsidR="0018105A" w:rsidRDefault="0018105A" w:rsidP="0018105A">
      <w:pPr>
        <w:jc w:val="both"/>
        <w:rPr>
          <w:bCs/>
        </w:rPr>
      </w:pPr>
      <w:r>
        <w:rPr>
          <w:b/>
        </w:rPr>
        <w:t>решила:</w:t>
      </w:r>
    </w:p>
    <w:p w:rsidR="0018105A" w:rsidRDefault="0018105A" w:rsidP="0018105A">
      <w:pPr>
        <w:ind w:firstLine="709"/>
        <w:jc w:val="both"/>
        <w:rPr>
          <w:bCs/>
        </w:rPr>
      </w:pPr>
    </w:p>
    <w:p w:rsidR="0018105A" w:rsidRDefault="0018105A" w:rsidP="0018105A">
      <w:pPr>
        <w:ind w:firstLine="709"/>
        <w:jc w:val="both"/>
      </w:pPr>
      <w:r>
        <w:t xml:space="preserve">1. Отозвать </w:t>
      </w:r>
      <w:r w:rsidRPr="0087526F">
        <w:t xml:space="preserve">проект Закона Нижегородской области </w:t>
      </w:r>
      <w:r>
        <w:t xml:space="preserve">№ 2001-5 «О внесении изменения в статью 3 Закона Нижегородской области </w:t>
      </w:r>
      <w:r w:rsidRPr="00F22ECE">
        <w:t>«О перераспределении отдельных полномочий</w:t>
      </w:r>
      <w:r>
        <w:t xml:space="preserve"> </w:t>
      </w:r>
      <w:r w:rsidRPr="00F22ECE">
        <w:t>между органами местного самоуправления</w:t>
      </w:r>
      <w:r>
        <w:t xml:space="preserve"> </w:t>
      </w:r>
      <w:r w:rsidRPr="00F22ECE">
        <w:t>муниципальных образований Нижегородской области</w:t>
      </w:r>
      <w:r>
        <w:t xml:space="preserve"> </w:t>
      </w:r>
      <w:r w:rsidRPr="00F22ECE">
        <w:t>и органами государственной власти Нижегородской области»</w:t>
      </w:r>
      <w:r>
        <w:t>, внесенный Городской Думой города Сарова в порядке законодательной инициативы.</w:t>
      </w:r>
    </w:p>
    <w:p w:rsidR="0018105A" w:rsidRDefault="0018105A" w:rsidP="0018105A">
      <w:pPr>
        <w:ind w:firstLine="709"/>
        <w:jc w:val="both"/>
      </w:pPr>
      <w:r>
        <w:t xml:space="preserve">2. Решение Городской Думы города Сарова </w:t>
      </w:r>
      <w:r w:rsidRPr="00DB7AD0">
        <w:t xml:space="preserve">от 07.04.2016 № 20/6-гд «Об обращении в Законодательное Собрание Нижегородской области с законодательной </w:t>
      </w:r>
      <w:r w:rsidRPr="00DB7AD0">
        <w:rPr>
          <w:szCs w:val="20"/>
        </w:rPr>
        <w:t xml:space="preserve">инициативой о принятии Закона Нижегородской </w:t>
      </w:r>
      <w:r w:rsidRPr="00DB7AD0">
        <w:t>области «О внесении изменения в статью 3 Закона Нижегородской области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</w:t>
      </w:r>
      <w:r>
        <w:t xml:space="preserve"> признать утратившим силу.</w:t>
      </w:r>
    </w:p>
    <w:p w:rsidR="0018105A" w:rsidRDefault="0018105A" w:rsidP="0018105A">
      <w:pPr>
        <w:ind w:firstLine="720"/>
        <w:jc w:val="both"/>
      </w:pPr>
      <w:r>
        <w:t xml:space="preserve">3. Администрации города Сарова в срок до 1 февраля 2017 года представить в Городскую Думу города Сарова проект законодательной инициативы в </w:t>
      </w:r>
      <w:r w:rsidRPr="0087526F">
        <w:t xml:space="preserve">Законодательное Собрание Нижегородской области </w:t>
      </w:r>
      <w:r>
        <w:t xml:space="preserve">по вопросу о внесении изменений в Закон Нижегородской области </w:t>
      </w:r>
      <w:r w:rsidRPr="00EA0563">
        <w:t xml:space="preserve">от </w:t>
      </w:r>
      <w:r>
        <w:t>23</w:t>
      </w:r>
      <w:r w:rsidRPr="00EA0563">
        <w:t xml:space="preserve"> </w:t>
      </w:r>
      <w:r>
        <w:t>декабря</w:t>
      </w:r>
      <w:r w:rsidRPr="00EA0563">
        <w:t xml:space="preserve"> 20</w:t>
      </w:r>
      <w:r>
        <w:t>14</w:t>
      </w:r>
      <w:r w:rsidRPr="00EA0563">
        <w:t xml:space="preserve"> года </w:t>
      </w:r>
      <w:r>
        <w:t>№</w:t>
      </w:r>
      <w:r w:rsidRPr="00EA0563">
        <w:t xml:space="preserve"> 1</w:t>
      </w:r>
      <w:r>
        <w:t>97</w:t>
      </w:r>
      <w:r w:rsidRPr="00EA0563">
        <w:t>-З «</w:t>
      </w:r>
      <w:r>
        <w:t>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в части передачи полномочий Правительства Нижегородской области закрытому административно-территориальному образованию город Саров.</w:t>
      </w:r>
    </w:p>
    <w:p w:rsidR="0018105A" w:rsidRDefault="0018105A" w:rsidP="0018105A">
      <w:pPr>
        <w:ind w:firstLine="709"/>
        <w:jc w:val="both"/>
      </w:pPr>
      <w:r>
        <w:t>4. Направить настоящее решение в Законодательное Собрание Нижегородской области.</w:t>
      </w:r>
    </w:p>
    <w:p w:rsidR="0018105A" w:rsidRDefault="0018105A" w:rsidP="0018105A">
      <w:pPr>
        <w:pStyle w:val="a3"/>
        <w:spacing w:after="0"/>
        <w:ind w:firstLine="709"/>
      </w:pPr>
      <w:r>
        <w:t>5. Настоящее решение вступает в силу с момента его принятия.</w:t>
      </w:r>
    </w:p>
    <w:p w:rsidR="00CE22EF" w:rsidRPr="00491CF0" w:rsidRDefault="0018105A" w:rsidP="0018105A">
      <w:pPr>
        <w:pStyle w:val="21"/>
        <w:spacing w:after="0" w:line="240" w:lineRule="auto"/>
        <w:ind w:left="0" w:firstLine="709"/>
        <w:jc w:val="both"/>
      </w:pPr>
      <w:r>
        <w:t>6. Контроль исполнения настоящего решения осуществляет Глава города Сарова Тихонов</w:t>
      </w:r>
      <w:r>
        <w:rPr>
          <w:lang w:val="en-US"/>
        </w:rPr>
        <w:t> </w:t>
      </w:r>
      <w:r>
        <w:t>А. М.</w:t>
      </w: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6A7BA6">
      <w:footerReference w:type="even" r:id="rId7"/>
      <w:footerReference w:type="default" r:id="rId8"/>
      <w:pgSz w:w="11906" w:h="16838"/>
      <w:pgMar w:top="902" w:right="926" w:bottom="1135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65" w:rsidRDefault="009B7465">
      <w:r>
        <w:separator/>
      </w:r>
    </w:p>
  </w:endnote>
  <w:endnote w:type="continuationSeparator" w:id="1">
    <w:p w:rsidR="009B7465" w:rsidRDefault="009B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63403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63403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53A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65" w:rsidRDefault="009B7465">
      <w:r>
        <w:separator/>
      </w:r>
    </w:p>
  </w:footnote>
  <w:footnote w:type="continuationSeparator" w:id="1">
    <w:p w:rsidR="009B7465" w:rsidRDefault="009B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1A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105A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91CF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4F2E26"/>
    <w:rsid w:val="00502843"/>
    <w:rsid w:val="005033F6"/>
    <w:rsid w:val="005228EE"/>
    <w:rsid w:val="00542267"/>
    <w:rsid w:val="00546FCC"/>
    <w:rsid w:val="0055115F"/>
    <w:rsid w:val="0055653A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84DFC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033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77DDC"/>
    <w:rsid w:val="00684A49"/>
    <w:rsid w:val="00693E78"/>
    <w:rsid w:val="0069508C"/>
    <w:rsid w:val="006A7BA6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7F61A0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465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099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C6840"/>
    <w:rsid w:val="00BD217B"/>
    <w:rsid w:val="00BD3D91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5617D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uiPriority w:val="22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2016-12-22T13:19:00Z</cp:lastPrinted>
  <dcterms:created xsi:type="dcterms:W3CDTF">2016-12-23T11:42:00Z</dcterms:created>
  <dcterms:modified xsi:type="dcterms:W3CDTF">2016-12-23T11:42:00Z</dcterms:modified>
</cp:coreProperties>
</file>