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CB" w:rsidRDefault="00AD66CB">
      <w:pPr>
        <w:pStyle w:val="4"/>
        <w:rPr>
          <w:rFonts w:ascii="Times New Roman" w:hAnsi="Times New Roman" w:cs="Times New Roman"/>
          <w:sz w:val="27"/>
          <w:szCs w:val="27"/>
        </w:rPr>
      </w:pPr>
    </w:p>
    <w:p w:rsidR="00AD66CB" w:rsidRDefault="00AD66CB">
      <w:pPr>
        <w:pStyle w:val="4"/>
        <w:rPr>
          <w:rFonts w:ascii="Times New Roman" w:hAnsi="Times New Roman" w:cs="Times New Roman"/>
          <w:sz w:val="27"/>
          <w:szCs w:val="27"/>
        </w:rPr>
      </w:pPr>
    </w:p>
    <w:p w:rsidR="004E5780" w:rsidRPr="003C4ECC" w:rsidRDefault="004E5780">
      <w:pPr>
        <w:pStyle w:val="4"/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 xml:space="preserve">ИНФОРМАЦИЯ </w:t>
      </w:r>
    </w:p>
    <w:p w:rsidR="001F4E95" w:rsidRPr="003C4ECC" w:rsidRDefault="004E5780" w:rsidP="001F4E95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>ОБ ОСНОВНЫХ ИТОГАХ КОНТРОЛЬНОГО МЕРОПРИЯТИЯ</w:t>
      </w:r>
    </w:p>
    <w:p w:rsidR="00C718E4" w:rsidRPr="00C718E4" w:rsidRDefault="00C718E4" w:rsidP="00C718E4">
      <w:pPr>
        <w:spacing w:line="240" w:lineRule="auto"/>
        <w:ind w:right="-5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18E4">
        <w:rPr>
          <w:rFonts w:ascii="Times New Roman" w:hAnsi="Times New Roman" w:cs="Times New Roman"/>
          <w:sz w:val="27"/>
          <w:szCs w:val="27"/>
        </w:rPr>
        <w:t>«Проверка законности, результативности использования средств городского бюджета выделенных на реализацию мероприятий подпрограммы «Укрепление материально-технической базы» муниципальной программы «Городское хозяйство и транспортная система города Сарова Нижегородской области на 2015-2020 годы» в 2015 и текущем периоде 2016 года»</w:t>
      </w:r>
    </w:p>
    <w:p w:rsidR="00C718E4" w:rsidRPr="00C718E4" w:rsidRDefault="00C718E4" w:rsidP="00C718E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8E4">
        <w:rPr>
          <w:rFonts w:ascii="Times New Roman" w:hAnsi="Times New Roman" w:cs="Times New Roman"/>
          <w:b/>
          <w:sz w:val="27"/>
          <w:szCs w:val="27"/>
        </w:rPr>
        <w:t>Объект проверки:</w:t>
      </w:r>
      <w:r w:rsidRPr="00C718E4">
        <w:rPr>
          <w:rFonts w:ascii="Times New Roman" w:hAnsi="Times New Roman" w:cs="Times New Roman"/>
          <w:sz w:val="27"/>
          <w:szCs w:val="27"/>
        </w:rPr>
        <w:t xml:space="preserve"> администрация г. Сарова (далее – администрация).</w:t>
      </w:r>
    </w:p>
    <w:p w:rsidR="00C718E4" w:rsidRPr="00C718E4" w:rsidRDefault="00C718E4" w:rsidP="00C718E4">
      <w:pPr>
        <w:pStyle w:val="3"/>
        <w:spacing w:before="0" w:line="240" w:lineRule="auto"/>
        <w:ind w:right="-5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718E4">
        <w:rPr>
          <w:rFonts w:ascii="Times New Roman" w:hAnsi="Times New Roman" w:cs="Times New Roman"/>
          <w:sz w:val="27"/>
          <w:szCs w:val="27"/>
        </w:rPr>
        <w:t>Проверяемый период</w:t>
      </w:r>
      <w:r w:rsidRPr="00C718E4">
        <w:rPr>
          <w:rFonts w:ascii="Times New Roman" w:hAnsi="Times New Roman" w:cs="Times New Roman"/>
          <w:b w:val="0"/>
          <w:sz w:val="27"/>
          <w:szCs w:val="27"/>
        </w:rPr>
        <w:t>: 2015 г.</w:t>
      </w:r>
      <w:r w:rsidRPr="00C718E4">
        <w:rPr>
          <w:rFonts w:ascii="Times New Roman" w:hAnsi="Times New Roman" w:cs="Times New Roman"/>
          <w:b w:val="0"/>
          <w:bCs w:val="0"/>
          <w:sz w:val="27"/>
          <w:szCs w:val="27"/>
        </w:rPr>
        <w:t>, текущий период 2016 г</w:t>
      </w:r>
      <w:r w:rsidRPr="00C718E4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C718E4" w:rsidRPr="00C718E4" w:rsidRDefault="00C718E4" w:rsidP="00C718E4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18E4">
        <w:rPr>
          <w:rFonts w:ascii="Times New Roman" w:hAnsi="Times New Roman" w:cs="Times New Roman"/>
          <w:b/>
          <w:bCs/>
          <w:sz w:val="27"/>
          <w:szCs w:val="27"/>
        </w:rPr>
        <w:t>Объем проверенных средств</w:t>
      </w:r>
      <w:r w:rsidRPr="00C718E4">
        <w:rPr>
          <w:rFonts w:ascii="Times New Roman" w:hAnsi="Times New Roman" w:cs="Times New Roman"/>
          <w:sz w:val="27"/>
          <w:szCs w:val="27"/>
        </w:rPr>
        <w:t xml:space="preserve">: </w:t>
      </w:r>
      <w:r w:rsidRPr="00C718E4">
        <w:rPr>
          <w:rFonts w:ascii="Times New Roman" w:hAnsi="Times New Roman" w:cs="Times New Roman"/>
          <w:color w:val="000000"/>
          <w:sz w:val="27"/>
          <w:szCs w:val="27"/>
        </w:rPr>
        <w:t>577 217,2 тыс. рублей.</w:t>
      </w:r>
    </w:p>
    <w:p w:rsidR="00C718E4" w:rsidRPr="00AD66CB" w:rsidRDefault="00C718E4" w:rsidP="00C718E4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7"/>
          <w:szCs w:val="27"/>
        </w:rPr>
      </w:pPr>
      <w:r w:rsidRPr="00C718E4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Установлено нарушений и недостатков</w:t>
      </w:r>
      <w:r w:rsidR="00DC66D7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r w:rsidR="00DC66D7" w:rsidRPr="00AD66CB">
        <w:rPr>
          <w:rFonts w:ascii="Times New Roman" w:hAnsi="Times New Roman" w:cs="Times New Roman"/>
          <w:sz w:val="27"/>
          <w:szCs w:val="27"/>
        </w:rPr>
        <w:t>10 482,2</w:t>
      </w:r>
      <w:r w:rsidRPr="00AD66CB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C718E4" w:rsidRPr="00C718E4" w:rsidRDefault="00C718E4" w:rsidP="00C718E4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C718E4">
        <w:rPr>
          <w:rFonts w:ascii="Times New Roman" w:hAnsi="Times New Roman" w:cs="Times New Roman"/>
          <w:b/>
          <w:color w:val="000000"/>
          <w:sz w:val="27"/>
          <w:szCs w:val="27"/>
        </w:rPr>
        <w:t>Руководитель контрольного мероприятия</w:t>
      </w:r>
      <w:r w:rsidRPr="00C718E4">
        <w:rPr>
          <w:rFonts w:ascii="Times New Roman" w:hAnsi="Times New Roman" w:cs="Times New Roman"/>
          <w:color w:val="000000"/>
          <w:sz w:val="27"/>
          <w:szCs w:val="27"/>
        </w:rPr>
        <w:t xml:space="preserve">: аудитор </w:t>
      </w:r>
      <w:proofErr w:type="spellStart"/>
      <w:r w:rsidRPr="00C718E4">
        <w:rPr>
          <w:rFonts w:ascii="Times New Roman" w:hAnsi="Times New Roman" w:cs="Times New Roman"/>
          <w:color w:val="000000"/>
          <w:sz w:val="27"/>
          <w:szCs w:val="27"/>
        </w:rPr>
        <w:t>КСП</w:t>
      </w:r>
      <w:proofErr w:type="spellEnd"/>
      <w:r w:rsidRPr="00C718E4">
        <w:rPr>
          <w:rFonts w:ascii="Times New Roman" w:hAnsi="Times New Roman" w:cs="Times New Roman"/>
          <w:color w:val="000000"/>
          <w:sz w:val="27"/>
          <w:szCs w:val="27"/>
        </w:rPr>
        <w:t xml:space="preserve"> Малашенко А.А.</w:t>
      </w:r>
    </w:p>
    <w:p w:rsidR="004F7430" w:rsidRPr="00A24B22" w:rsidRDefault="004F7430" w:rsidP="004F7430">
      <w:pPr>
        <w:pStyle w:val="a4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E5780" w:rsidRPr="008B1FA5" w:rsidRDefault="004E5780" w:rsidP="008B1FA5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8B1FA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Выводы:</w:t>
      </w:r>
    </w:p>
    <w:p w:rsidR="00C718E4" w:rsidRPr="00C718E4" w:rsidRDefault="00C718E4" w:rsidP="00C718E4">
      <w:pPr>
        <w:numPr>
          <w:ilvl w:val="3"/>
          <w:numId w:val="8"/>
        </w:numPr>
        <w:tabs>
          <w:tab w:val="clear" w:pos="2520"/>
          <w:tab w:val="num" w:pos="0"/>
          <w:tab w:val="left" w:pos="284"/>
        </w:tabs>
        <w:spacing w:line="240" w:lineRule="auto"/>
        <w:ind w:left="0" w:right="-142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18E4">
        <w:rPr>
          <w:rFonts w:ascii="Times New Roman" w:hAnsi="Times New Roman" w:cs="Times New Roman"/>
          <w:color w:val="000000"/>
          <w:sz w:val="27"/>
          <w:szCs w:val="27"/>
        </w:rPr>
        <w:t>Принятые органами местного самоуправления нормати</w:t>
      </w:r>
      <w:r w:rsidR="00501CA2">
        <w:rPr>
          <w:rFonts w:ascii="Times New Roman" w:hAnsi="Times New Roman" w:cs="Times New Roman"/>
          <w:color w:val="000000"/>
          <w:sz w:val="27"/>
          <w:szCs w:val="27"/>
        </w:rPr>
        <w:t>вные правовые акты, определяющие</w:t>
      </w:r>
      <w:r w:rsidRPr="00C718E4">
        <w:rPr>
          <w:rFonts w:ascii="Times New Roman" w:hAnsi="Times New Roman" w:cs="Times New Roman"/>
          <w:color w:val="000000"/>
          <w:sz w:val="27"/>
          <w:szCs w:val="27"/>
        </w:rPr>
        <w:t xml:space="preserve"> порядок осуществления бюджетных инвестиций в объекты капитального строительства и реконструкции муниципальной собственности г. Сарова соответствуют действующему законодательству и Уставу г. Сарова.</w:t>
      </w:r>
    </w:p>
    <w:p w:rsidR="00C718E4" w:rsidRPr="00C718E4" w:rsidRDefault="00C718E4" w:rsidP="00C718E4">
      <w:pPr>
        <w:numPr>
          <w:ilvl w:val="3"/>
          <w:numId w:val="8"/>
        </w:numPr>
        <w:tabs>
          <w:tab w:val="clear" w:pos="2520"/>
          <w:tab w:val="num" w:pos="0"/>
          <w:tab w:val="left" w:pos="284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27"/>
          <w:szCs w:val="27"/>
        </w:rPr>
      </w:pPr>
      <w:r w:rsidRPr="00C718E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718E4">
        <w:rPr>
          <w:rFonts w:ascii="Times New Roman" w:hAnsi="Times New Roman" w:cs="Times New Roman"/>
          <w:sz w:val="27"/>
          <w:szCs w:val="27"/>
        </w:rPr>
        <w:t>Средства городского бюджета, выделенные администрации в 2015 и текущем периоде 2016 года на реализ</w:t>
      </w:r>
      <w:r w:rsidR="00501CA2">
        <w:rPr>
          <w:rFonts w:ascii="Times New Roman" w:hAnsi="Times New Roman" w:cs="Times New Roman"/>
          <w:sz w:val="27"/>
          <w:szCs w:val="27"/>
        </w:rPr>
        <w:t xml:space="preserve">ацию мероприятий подпрограммы </w:t>
      </w:r>
      <w:r w:rsidRPr="00C718E4">
        <w:rPr>
          <w:rFonts w:ascii="Times New Roman" w:hAnsi="Times New Roman" w:cs="Times New Roman"/>
          <w:sz w:val="27"/>
          <w:szCs w:val="27"/>
        </w:rPr>
        <w:t>использованы в соответствии с их целевым назначением, при этом допускались неэффективные расходы.</w:t>
      </w:r>
    </w:p>
    <w:p w:rsidR="00C718E4" w:rsidRPr="00C718E4" w:rsidRDefault="00C718E4" w:rsidP="00C718E4">
      <w:pPr>
        <w:numPr>
          <w:ilvl w:val="3"/>
          <w:numId w:val="8"/>
        </w:numPr>
        <w:tabs>
          <w:tab w:val="clear" w:pos="2520"/>
          <w:tab w:val="num" w:pos="0"/>
          <w:tab w:val="left" w:pos="284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18E4">
        <w:rPr>
          <w:rFonts w:ascii="Times New Roman" w:hAnsi="Times New Roman" w:cs="Times New Roman"/>
          <w:color w:val="000000"/>
          <w:sz w:val="27"/>
          <w:szCs w:val="27"/>
        </w:rPr>
        <w:t xml:space="preserve">Система контроля за соблюдением условий муниципальных контрактов позволяет вести должный учет и своевременно принимать меры к подрядчикам за нарушение условий муниципальных контрактов. Вместе с тем, принимаемые МКУ УКС меры по взысканию с подрядчиков штрафов и пеней за нарушение условий муниципальных контрактов являются недостаточными. </w:t>
      </w:r>
    </w:p>
    <w:p w:rsidR="00C718E4" w:rsidRDefault="00C718E4" w:rsidP="00C718E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4E5780" w:rsidRPr="008B1FA5" w:rsidRDefault="004E5780" w:rsidP="00C718E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B1FA5">
        <w:rPr>
          <w:rFonts w:ascii="Times New Roman" w:hAnsi="Times New Roman" w:cs="Times New Roman"/>
          <w:b/>
          <w:bCs/>
          <w:sz w:val="27"/>
          <w:szCs w:val="27"/>
        </w:rPr>
        <w:t>Основные нарушения:</w:t>
      </w:r>
    </w:p>
    <w:p w:rsidR="00C718E4" w:rsidRPr="00501CA2" w:rsidRDefault="00C718E4" w:rsidP="008526E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01CA2">
        <w:rPr>
          <w:rFonts w:ascii="Times New Roman" w:hAnsi="Times New Roman" w:cs="Times New Roman"/>
          <w:bCs/>
          <w:sz w:val="27"/>
          <w:szCs w:val="27"/>
        </w:rPr>
        <w:t>МКУ УКС</w:t>
      </w:r>
      <w:r w:rsidR="00FB221A">
        <w:rPr>
          <w:rFonts w:ascii="Times New Roman" w:hAnsi="Times New Roman" w:cs="Times New Roman"/>
          <w:bCs/>
          <w:sz w:val="27"/>
          <w:szCs w:val="27"/>
        </w:rPr>
        <w:t>,</w:t>
      </w:r>
      <w:r w:rsidR="00501CA2" w:rsidRPr="00501CA2">
        <w:rPr>
          <w:rFonts w:ascii="Times New Roman" w:hAnsi="Times New Roman" w:cs="Times New Roman"/>
          <w:bCs/>
          <w:sz w:val="27"/>
          <w:szCs w:val="27"/>
        </w:rPr>
        <w:t xml:space="preserve"> в нарушение</w:t>
      </w:r>
      <w:r w:rsidRPr="00501CA2">
        <w:rPr>
          <w:rFonts w:ascii="Times New Roman" w:hAnsi="Times New Roman" w:cs="Times New Roman"/>
          <w:bCs/>
          <w:sz w:val="27"/>
          <w:szCs w:val="27"/>
        </w:rPr>
        <w:t xml:space="preserve"> устава </w:t>
      </w:r>
      <w:r w:rsidR="00501CA2" w:rsidRPr="00501CA2">
        <w:rPr>
          <w:rFonts w:ascii="Times New Roman" w:hAnsi="Times New Roman" w:cs="Times New Roman"/>
          <w:bCs/>
          <w:sz w:val="27"/>
          <w:szCs w:val="27"/>
        </w:rPr>
        <w:t>учреждения</w:t>
      </w:r>
      <w:r w:rsidR="00FB221A">
        <w:rPr>
          <w:rFonts w:ascii="Times New Roman" w:hAnsi="Times New Roman" w:cs="Times New Roman"/>
          <w:bCs/>
          <w:sz w:val="27"/>
          <w:szCs w:val="27"/>
        </w:rPr>
        <w:t>,</w:t>
      </w:r>
      <w:r w:rsidR="00501CA2" w:rsidRPr="00501CA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501CA2">
        <w:rPr>
          <w:rFonts w:ascii="Times New Roman" w:hAnsi="Times New Roman" w:cs="Times New Roman"/>
          <w:bCs/>
          <w:sz w:val="27"/>
          <w:szCs w:val="27"/>
        </w:rPr>
        <w:t xml:space="preserve">в 2015-2016 годах неправомерно от своего имени заключил 12 муниципальных контрактов, договоров, подлежащих исполнению за счет бюджетных средств, на сумму </w:t>
      </w:r>
      <w:r w:rsidRPr="00501CA2">
        <w:rPr>
          <w:rFonts w:ascii="Times New Roman" w:hAnsi="Times New Roman" w:cs="Times New Roman"/>
          <w:b/>
          <w:bCs/>
          <w:sz w:val="27"/>
          <w:szCs w:val="27"/>
        </w:rPr>
        <w:t>797</w:t>
      </w:r>
      <w:r w:rsidR="00501CA2" w:rsidRPr="00501CA2">
        <w:rPr>
          <w:rFonts w:ascii="Times New Roman" w:hAnsi="Times New Roman" w:cs="Times New Roman"/>
          <w:b/>
          <w:bCs/>
          <w:sz w:val="27"/>
          <w:szCs w:val="27"/>
        </w:rPr>
        <w:t>,8 тыс.</w:t>
      </w:r>
      <w:r w:rsidR="00501CA2" w:rsidRPr="00501CA2">
        <w:rPr>
          <w:rFonts w:ascii="Times New Roman" w:hAnsi="Times New Roman" w:cs="Times New Roman"/>
          <w:bCs/>
          <w:sz w:val="27"/>
          <w:szCs w:val="27"/>
        </w:rPr>
        <w:t xml:space="preserve"> рублей</w:t>
      </w:r>
      <w:r w:rsidR="00FB221A">
        <w:rPr>
          <w:rFonts w:ascii="Times New Roman" w:hAnsi="Times New Roman" w:cs="Times New Roman"/>
          <w:bCs/>
          <w:sz w:val="27"/>
          <w:szCs w:val="27"/>
        </w:rPr>
        <w:t xml:space="preserve"> – следовало заключить от имени муниципального образования</w:t>
      </w:r>
      <w:r w:rsidRPr="00501CA2">
        <w:rPr>
          <w:rFonts w:ascii="Times New Roman" w:hAnsi="Times New Roman" w:cs="Times New Roman"/>
          <w:bCs/>
          <w:sz w:val="27"/>
          <w:szCs w:val="27"/>
        </w:rPr>
        <w:t xml:space="preserve">. </w:t>
      </w:r>
    </w:p>
    <w:p w:rsidR="00FB221A" w:rsidRDefault="00C718E4" w:rsidP="00C718E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B221A">
        <w:rPr>
          <w:rFonts w:ascii="Times New Roman" w:hAnsi="Times New Roman" w:cs="Times New Roman"/>
          <w:sz w:val="27"/>
          <w:szCs w:val="27"/>
        </w:rPr>
        <w:t>При определении</w:t>
      </w:r>
      <w:r w:rsidR="00E6619A" w:rsidRPr="00FB221A">
        <w:rPr>
          <w:rFonts w:ascii="Times New Roman" w:hAnsi="Times New Roman" w:cs="Times New Roman"/>
          <w:sz w:val="27"/>
          <w:szCs w:val="27"/>
        </w:rPr>
        <w:t xml:space="preserve"> </w:t>
      </w:r>
      <w:r w:rsidRPr="00FB221A">
        <w:rPr>
          <w:rFonts w:ascii="Times New Roman" w:hAnsi="Times New Roman" w:cs="Times New Roman"/>
          <w:sz w:val="27"/>
          <w:szCs w:val="27"/>
        </w:rPr>
        <w:t>цены муниципального контракта на выполне</w:t>
      </w:r>
      <w:r w:rsidR="00FB221A">
        <w:rPr>
          <w:rFonts w:ascii="Times New Roman" w:hAnsi="Times New Roman" w:cs="Times New Roman"/>
          <w:sz w:val="27"/>
          <w:szCs w:val="27"/>
        </w:rPr>
        <w:t>ние подрядных работ по строительству</w:t>
      </w:r>
      <w:r w:rsidRPr="00FB221A">
        <w:rPr>
          <w:rFonts w:ascii="Times New Roman" w:hAnsi="Times New Roman" w:cs="Times New Roman"/>
          <w:sz w:val="27"/>
          <w:szCs w:val="27"/>
        </w:rPr>
        <w:t xml:space="preserve"> </w:t>
      </w:r>
      <w:r w:rsidR="00FB221A">
        <w:rPr>
          <w:rFonts w:ascii="Times New Roman" w:hAnsi="Times New Roman" w:cs="Times New Roman"/>
          <w:sz w:val="27"/>
          <w:szCs w:val="27"/>
        </w:rPr>
        <w:t>общественного кладбища</w:t>
      </w:r>
      <w:r w:rsidR="00E6619A" w:rsidRPr="00FB221A">
        <w:rPr>
          <w:rFonts w:ascii="Times New Roman" w:hAnsi="Times New Roman" w:cs="Times New Roman"/>
          <w:sz w:val="27"/>
          <w:szCs w:val="27"/>
        </w:rPr>
        <w:t xml:space="preserve">, </w:t>
      </w:r>
      <w:r w:rsidR="007140E2" w:rsidRPr="00FB221A">
        <w:rPr>
          <w:rFonts w:ascii="Times New Roman" w:hAnsi="Times New Roman" w:cs="Times New Roman"/>
          <w:sz w:val="27"/>
          <w:szCs w:val="27"/>
        </w:rPr>
        <w:t xml:space="preserve">в результате </w:t>
      </w:r>
      <w:r w:rsidR="00E6619A" w:rsidRPr="00FB221A">
        <w:rPr>
          <w:rFonts w:ascii="Times New Roman" w:hAnsi="Times New Roman" w:cs="Times New Roman"/>
          <w:sz w:val="27"/>
          <w:szCs w:val="27"/>
        </w:rPr>
        <w:t>неправильно</w:t>
      </w:r>
      <w:r w:rsidR="007140E2" w:rsidRPr="00FB221A">
        <w:rPr>
          <w:rFonts w:ascii="Times New Roman" w:hAnsi="Times New Roman" w:cs="Times New Roman"/>
          <w:sz w:val="27"/>
          <w:szCs w:val="27"/>
        </w:rPr>
        <w:t>го</w:t>
      </w:r>
      <w:r w:rsidR="00E6619A" w:rsidRPr="00FB221A">
        <w:rPr>
          <w:rFonts w:ascii="Times New Roman" w:hAnsi="Times New Roman" w:cs="Times New Roman"/>
          <w:sz w:val="27"/>
          <w:szCs w:val="27"/>
        </w:rPr>
        <w:t xml:space="preserve"> </w:t>
      </w:r>
      <w:r w:rsidR="00501CA2" w:rsidRPr="00FB221A">
        <w:rPr>
          <w:rFonts w:ascii="Times New Roman" w:hAnsi="Times New Roman" w:cs="Times New Roman"/>
          <w:sz w:val="27"/>
          <w:szCs w:val="27"/>
        </w:rPr>
        <w:t>приме</w:t>
      </w:r>
      <w:r w:rsidR="00E6619A" w:rsidRPr="00FB221A">
        <w:rPr>
          <w:rFonts w:ascii="Times New Roman" w:hAnsi="Times New Roman" w:cs="Times New Roman"/>
          <w:sz w:val="27"/>
          <w:szCs w:val="27"/>
        </w:rPr>
        <w:t>нен</w:t>
      </w:r>
      <w:r w:rsidR="007140E2" w:rsidRPr="00FB221A">
        <w:rPr>
          <w:rFonts w:ascii="Times New Roman" w:hAnsi="Times New Roman" w:cs="Times New Roman"/>
          <w:sz w:val="27"/>
          <w:szCs w:val="27"/>
        </w:rPr>
        <w:t>ия положений</w:t>
      </w:r>
      <w:r w:rsidR="00E6619A" w:rsidRPr="00FB221A">
        <w:rPr>
          <w:rFonts w:ascii="Times New Roman" w:hAnsi="Times New Roman" w:cs="Times New Roman"/>
          <w:sz w:val="27"/>
          <w:szCs w:val="27"/>
        </w:rPr>
        <w:t xml:space="preserve"> нормативного акта</w:t>
      </w:r>
      <w:r w:rsidR="001077AD" w:rsidRPr="00FB221A">
        <w:rPr>
          <w:rFonts w:ascii="Times New Roman" w:hAnsi="Times New Roman" w:cs="Times New Roman"/>
          <w:sz w:val="27"/>
          <w:szCs w:val="27"/>
        </w:rPr>
        <w:t>, определяющего</w:t>
      </w:r>
      <w:r w:rsidR="00E6619A" w:rsidRPr="00FB221A">
        <w:rPr>
          <w:rFonts w:ascii="Times New Roman" w:hAnsi="Times New Roman" w:cs="Times New Roman"/>
          <w:sz w:val="27"/>
          <w:szCs w:val="27"/>
        </w:rPr>
        <w:t xml:space="preserve"> </w:t>
      </w:r>
      <w:r w:rsidR="000C5D14" w:rsidRPr="00FB221A">
        <w:rPr>
          <w:rFonts w:ascii="Times New Roman" w:hAnsi="Times New Roman" w:cs="Times New Roman"/>
          <w:sz w:val="27"/>
          <w:szCs w:val="27"/>
        </w:rPr>
        <w:t xml:space="preserve">порядок </w:t>
      </w:r>
      <w:r w:rsidR="00E6619A" w:rsidRPr="00FB221A">
        <w:rPr>
          <w:rFonts w:ascii="Times New Roman" w:hAnsi="Times New Roman" w:cs="Times New Roman"/>
          <w:sz w:val="27"/>
          <w:szCs w:val="27"/>
        </w:rPr>
        <w:t>исполь</w:t>
      </w:r>
      <w:r w:rsidR="001077AD" w:rsidRPr="00FB221A">
        <w:rPr>
          <w:rFonts w:ascii="Times New Roman" w:hAnsi="Times New Roman" w:cs="Times New Roman"/>
          <w:sz w:val="27"/>
          <w:szCs w:val="27"/>
        </w:rPr>
        <w:t>зование</w:t>
      </w:r>
      <w:r w:rsidR="00E6619A" w:rsidRPr="00FB221A">
        <w:rPr>
          <w:rFonts w:ascii="Times New Roman" w:hAnsi="Times New Roman" w:cs="Times New Roman"/>
          <w:sz w:val="27"/>
          <w:szCs w:val="27"/>
        </w:rPr>
        <w:t xml:space="preserve"> </w:t>
      </w:r>
      <w:r w:rsidR="00501CA2" w:rsidRPr="00FB221A">
        <w:rPr>
          <w:rFonts w:ascii="Times New Roman" w:hAnsi="Times New Roman" w:cs="Times New Roman"/>
          <w:sz w:val="27"/>
          <w:szCs w:val="27"/>
        </w:rPr>
        <w:t>коэффициент</w:t>
      </w:r>
      <w:r w:rsidR="00E6619A" w:rsidRPr="00FB221A">
        <w:rPr>
          <w:rFonts w:ascii="Times New Roman" w:hAnsi="Times New Roman" w:cs="Times New Roman"/>
          <w:sz w:val="27"/>
          <w:szCs w:val="27"/>
        </w:rPr>
        <w:t>а</w:t>
      </w:r>
      <w:r w:rsidR="00501CA2" w:rsidRPr="00FB221A">
        <w:rPr>
          <w:rFonts w:ascii="Times New Roman" w:hAnsi="Times New Roman" w:cs="Times New Roman"/>
          <w:sz w:val="27"/>
          <w:szCs w:val="27"/>
        </w:rPr>
        <w:t xml:space="preserve"> дополнительных затрат на удорожание работ в зимнее время</w:t>
      </w:r>
      <w:r w:rsidR="001077AD" w:rsidRPr="00FB221A">
        <w:rPr>
          <w:rFonts w:ascii="Times New Roman" w:hAnsi="Times New Roman" w:cs="Times New Roman"/>
          <w:sz w:val="27"/>
          <w:szCs w:val="27"/>
        </w:rPr>
        <w:t xml:space="preserve">, Заказчиком </w:t>
      </w:r>
      <w:r w:rsidR="000C5D14" w:rsidRPr="00FB221A">
        <w:rPr>
          <w:rFonts w:ascii="Times New Roman" w:hAnsi="Times New Roman" w:cs="Times New Roman"/>
          <w:sz w:val="27"/>
          <w:szCs w:val="27"/>
        </w:rPr>
        <w:t>завышена стоимость</w:t>
      </w:r>
      <w:r w:rsidR="001077AD" w:rsidRPr="00FB221A">
        <w:rPr>
          <w:rFonts w:ascii="Times New Roman" w:hAnsi="Times New Roman" w:cs="Times New Roman"/>
          <w:sz w:val="27"/>
          <w:szCs w:val="27"/>
        </w:rPr>
        <w:t xml:space="preserve"> работ на</w:t>
      </w:r>
      <w:r w:rsidR="001077AD" w:rsidRPr="00FB221A">
        <w:rPr>
          <w:rFonts w:ascii="Times New Roman" w:hAnsi="Times New Roman" w:cs="Times New Roman"/>
          <w:b/>
          <w:sz w:val="27"/>
          <w:szCs w:val="27"/>
        </w:rPr>
        <w:t xml:space="preserve"> 270,8 тыс. руб</w:t>
      </w:r>
      <w:r w:rsidR="007140E2" w:rsidRPr="00FB221A">
        <w:rPr>
          <w:rFonts w:ascii="Times New Roman" w:hAnsi="Times New Roman" w:cs="Times New Roman"/>
          <w:sz w:val="27"/>
          <w:szCs w:val="27"/>
        </w:rPr>
        <w:t>.</w:t>
      </w:r>
      <w:r w:rsidR="00501CA2" w:rsidRPr="00FB221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18E4" w:rsidRPr="00FB221A" w:rsidRDefault="00C718E4" w:rsidP="00C718E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B221A">
        <w:rPr>
          <w:rFonts w:ascii="Times New Roman" w:hAnsi="Times New Roman" w:cs="Times New Roman"/>
          <w:sz w:val="27"/>
          <w:szCs w:val="27"/>
        </w:rPr>
        <w:t>В нарушение п.10.2 Национального</w:t>
      </w:r>
      <w:r w:rsidR="008526EC" w:rsidRPr="00FB221A">
        <w:rPr>
          <w:rFonts w:ascii="Times New Roman" w:hAnsi="Times New Roman" w:cs="Times New Roman"/>
          <w:sz w:val="27"/>
          <w:szCs w:val="27"/>
        </w:rPr>
        <w:t xml:space="preserve"> стандарта РФ ГОСТ Р 52290-2004</w:t>
      </w:r>
      <w:r w:rsidR="00D743BB" w:rsidRPr="00FB221A">
        <w:rPr>
          <w:rFonts w:ascii="Times New Roman" w:hAnsi="Times New Roman" w:cs="Times New Roman"/>
          <w:sz w:val="27"/>
          <w:szCs w:val="27"/>
        </w:rPr>
        <w:t xml:space="preserve"> в муниципальном</w:t>
      </w:r>
      <w:r w:rsidRPr="00FB221A">
        <w:rPr>
          <w:rFonts w:ascii="Times New Roman" w:hAnsi="Times New Roman" w:cs="Times New Roman"/>
          <w:sz w:val="27"/>
          <w:szCs w:val="27"/>
        </w:rPr>
        <w:t xml:space="preserve"> ко</w:t>
      </w:r>
      <w:r w:rsidR="00D743BB" w:rsidRPr="00FB221A">
        <w:rPr>
          <w:rFonts w:ascii="Times New Roman" w:hAnsi="Times New Roman" w:cs="Times New Roman"/>
          <w:sz w:val="27"/>
          <w:szCs w:val="27"/>
        </w:rPr>
        <w:t>нтракте</w:t>
      </w:r>
      <w:r w:rsidRPr="00FB221A">
        <w:rPr>
          <w:rFonts w:ascii="Times New Roman" w:hAnsi="Times New Roman" w:cs="Times New Roman"/>
          <w:sz w:val="27"/>
          <w:szCs w:val="27"/>
        </w:rPr>
        <w:t xml:space="preserve"> на выполнение подрядных работ по объекту «Строительство транспортно-пешеходного моста через р. Сатис от ул. Давиденко до ул. Сахарова с подъездными путями» занижен гарантийный срок (2 года</w:t>
      </w:r>
      <w:r w:rsidR="00FB221A">
        <w:rPr>
          <w:rFonts w:ascii="Times New Roman" w:hAnsi="Times New Roman" w:cs="Times New Roman"/>
          <w:sz w:val="27"/>
          <w:szCs w:val="27"/>
        </w:rPr>
        <w:t xml:space="preserve"> вместо 7 лет</w:t>
      </w:r>
      <w:r w:rsidRPr="00FB221A">
        <w:rPr>
          <w:rFonts w:ascii="Times New Roman" w:hAnsi="Times New Roman" w:cs="Times New Roman"/>
          <w:sz w:val="27"/>
          <w:szCs w:val="27"/>
        </w:rPr>
        <w:t>) на поставляемые 56 дорожных знаков на сумм</w:t>
      </w:r>
      <w:r w:rsidRPr="00FB221A">
        <w:rPr>
          <w:rFonts w:ascii="Times New Roman" w:hAnsi="Times New Roman" w:cs="Times New Roman"/>
          <w:b/>
          <w:sz w:val="27"/>
          <w:szCs w:val="27"/>
        </w:rPr>
        <w:t>у</w:t>
      </w:r>
      <w:r w:rsidR="001077AD" w:rsidRPr="00FB221A">
        <w:rPr>
          <w:rFonts w:ascii="Times New Roman" w:hAnsi="Times New Roman" w:cs="Times New Roman"/>
          <w:b/>
          <w:sz w:val="27"/>
          <w:szCs w:val="27"/>
        </w:rPr>
        <w:t xml:space="preserve"> 473,0 тыс.</w:t>
      </w:r>
      <w:r w:rsidRPr="00FB221A">
        <w:rPr>
          <w:rFonts w:ascii="Times New Roman" w:hAnsi="Times New Roman" w:cs="Times New Roman"/>
          <w:b/>
          <w:sz w:val="27"/>
          <w:szCs w:val="27"/>
        </w:rPr>
        <w:t xml:space="preserve"> руб.</w:t>
      </w:r>
    </w:p>
    <w:p w:rsidR="00C718E4" w:rsidRPr="00D743BB" w:rsidRDefault="00C718E4" w:rsidP="00C718E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B221A">
        <w:rPr>
          <w:rFonts w:ascii="Times New Roman" w:hAnsi="Times New Roman" w:cs="Times New Roman"/>
          <w:sz w:val="27"/>
          <w:szCs w:val="27"/>
        </w:rPr>
        <w:t>В</w:t>
      </w:r>
      <w:r w:rsidRPr="00D743BB">
        <w:rPr>
          <w:rFonts w:ascii="Times New Roman" w:hAnsi="Times New Roman" w:cs="Times New Roman"/>
          <w:sz w:val="27"/>
          <w:szCs w:val="27"/>
        </w:rPr>
        <w:t xml:space="preserve"> нарушение условий муниципальных контрактов, а также п. 4.33 МДС 81-35.2004 «Методика определение стоимости строительной пр</w:t>
      </w:r>
      <w:r w:rsidR="000A2EAF">
        <w:rPr>
          <w:rFonts w:ascii="Times New Roman" w:hAnsi="Times New Roman" w:cs="Times New Roman"/>
          <w:sz w:val="27"/>
          <w:szCs w:val="27"/>
        </w:rPr>
        <w:t>одукции на территории РФ</w:t>
      </w:r>
      <w:r w:rsidR="005C7BE1">
        <w:rPr>
          <w:rFonts w:ascii="Times New Roman" w:hAnsi="Times New Roman" w:cs="Times New Roman"/>
          <w:sz w:val="27"/>
          <w:szCs w:val="27"/>
        </w:rPr>
        <w:t>»</w:t>
      </w:r>
      <w:r w:rsidR="000A2EAF">
        <w:rPr>
          <w:rFonts w:ascii="Times New Roman" w:hAnsi="Times New Roman" w:cs="Times New Roman"/>
          <w:sz w:val="27"/>
          <w:szCs w:val="27"/>
        </w:rPr>
        <w:t>,</w:t>
      </w:r>
      <w:r w:rsidRPr="00D743BB">
        <w:rPr>
          <w:rFonts w:ascii="Times New Roman" w:hAnsi="Times New Roman" w:cs="Times New Roman"/>
          <w:sz w:val="27"/>
          <w:szCs w:val="27"/>
        </w:rPr>
        <w:t xml:space="preserve"> подрядчик без расшифровки и подтверждающих документов, т.е. </w:t>
      </w:r>
      <w:r w:rsidRPr="00D743BB">
        <w:rPr>
          <w:rFonts w:ascii="Times New Roman" w:hAnsi="Times New Roman" w:cs="Times New Roman"/>
          <w:sz w:val="27"/>
          <w:szCs w:val="27"/>
        </w:rPr>
        <w:lastRenderedPageBreak/>
        <w:t xml:space="preserve">необоснованно, включил в акты приемки выполненных работ по 2 контрактам непредвиденные расходы </w:t>
      </w:r>
      <w:r w:rsidRPr="008F698B">
        <w:rPr>
          <w:rFonts w:ascii="Times New Roman" w:hAnsi="Times New Roman" w:cs="Times New Roman"/>
          <w:sz w:val="27"/>
          <w:szCs w:val="27"/>
        </w:rPr>
        <w:t>на общую сумму</w:t>
      </w:r>
      <w:r w:rsidR="001077AD">
        <w:rPr>
          <w:rFonts w:ascii="Times New Roman" w:hAnsi="Times New Roman" w:cs="Times New Roman"/>
          <w:b/>
          <w:sz w:val="27"/>
          <w:szCs w:val="27"/>
        </w:rPr>
        <w:t xml:space="preserve"> 35,7 тыс.</w:t>
      </w:r>
      <w:r w:rsidRPr="00D743BB">
        <w:rPr>
          <w:rFonts w:ascii="Times New Roman" w:hAnsi="Times New Roman" w:cs="Times New Roman"/>
          <w:b/>
          <w:sz w:val="27"/>
          <w:szCs w:val="27"/>
        </w:rPr>
        <w:t xml:space="preserve"> руб</w:t>
      </w:r>
      <w:r w:rsidRPr="00D743BB">
        <w:rPr>
          <w:rFonts w:ascii="Times New Roman" w:hAnsi="Times New Roman" w:cs="Times New Roman"/>
          <w:sz w:val="27"/>
          <w:szCs w:val="27"/>
        </w:rPr>
        <w:t>.</w:t>
      </w:r>
      <w:r w:rsidRPr="00D743B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B221A">
        <w:rPr>
          <w:rFonts w:ascii="Times New Roman" w:hAnsi="Times New Roman" w:cs="Times New Roman"/>
          <w:color w:val="000000"/>
          <w:sz w:val="27"/>
          <w:szCs w:val="27"/>
        </w:rPr>
        <w:t>и оплатил их</w:t>
      </w:r>
      <w:r w:rsidR="00D743BB" w:rsidRPr="00D743BB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703158" w:rsidRDefault="007528C8" w:rsidP="00D743BB">
      <w:pPr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 исполнении </w:t>
      </w:r>
      <w:r w:rsidR="00D743BB">
        <w:rPr>
          <w:rFonts w:ascii="Times New Roman" w:hAnsi="Times New Roman" w:cs="Times New Roman"/>
          <w:sz w:val="27"/>
          <w:szCs w:val="27"/>
        </w:rPr>
        <w:t>муни</w:t>
      </w:r>
      <w:r>
        <w:rPr>
          <w:rFonts w:ascii="Times New Roman" w:hAnsi="Times New Roman" w:cs="Times New Roman"/>
          <w:sz w:val="27"/>
          <w:szCs w:val="27"/>
        </w:rPr>
        <w:t>ципальных контрактов, заключенных</w:t>
      </w:r>
      <w:r w:rsidR="00D743BB" w:rsidRPr="00D743BB">
        <w:rPr>
          <w:rFonts w:ascii="Times New Roman" w:hAnsi="Times New Roman" w:cs="Times New Roman"/>
          <w:sz w:val="27"/>
          <w:szCs w:val="27"/>
        </w:rPr>
        <w:t xml:space="preserve"> МКУ УКС</w:t>
      </w:r>
      <w:r w:rsidR="00D743BB">
        <w:rPr>
          <w:rFonts w:ascii="Times New Roman" w:hAnsi="Times New Roman" w:cs="Times New Roman"/>
          <w:sz w:val="27"/>
          <w:szCs w:val="27"/>
        </w:rPr>
        <w:t xml:space="preserve"> в 2015 году</w:t>
      </w:r>
      <w:r w:rsidR="00D8111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21D77" w:rsidRPr="00A21D77">
        <w:rPr>
          <w:rFonts w:ascii="Times New Roman" w:hAnsi="Times New Roman" w:cs="Times New Roman"/>
          <w:sz w:val="27"/>
          <w:szCs w:val="27"/>
        </w:rPr>
        <w:t>на ПИР и разработку ПСД</w:t>
      </w:r>
      <w:r>
        <w:rPr>
          <w:rFonts w:ascii="Times New Roman" w:hAnsi="Times New Roman" w:cs="Times New Roman"/>
          <w:sz w:val="27"/>
          <w:szCs w:val="27"/>
        </w:rPr>
        <w:t>:</w:t>
      </w:r>
      <w:r w:rsidR="00A21D77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703158" w:rsidRDefault="00703158" w:rsidP="00703158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A21D77" w:rsidRPr="00A21D77">
        <w:rPr>
          <w:rFonts w:ascii="Times New Roman" w:hAnsi="Times New Roman" w:cs="Times New Roman"/>
          <w:sz w:val="27"/>
          <w:szCs w:val="27"/>
        </w:rPr>
        <w:t xml:space="preserve"> </w:t>
      </w:r>
      <w:r w:rsidR="007528C8">
        <w:rPr>
          <w:rFonts w:ascii="Times New Roman" w:hAnsi="Times New Roman" w:cs="Times New Roman"/>
          <w:sz w:val="27"/>
          <w:szCs w:val="27"/>
        </w:rPr>
        <w:t xml:space="preserve">проектировщиком </w:t>
      </w:r>
      <w:r w:rsidR="00A21D77" w:rsidRPr="00A21D77">
        <w:rPr>
          <w:rFonts w:ascii="Times New Roman" w:hAnsi="Times New Roman" w:cs="Times New Roman"/>
          <w:sz w:val="27"/>
          <w:szCs w:val="27"/>
        </w:rPr>
        <w:t xml:space="preserve">допускались нарушения договорных условий </w:t>
      </w:r>
      <w:r w:rsidR="007528C8">
        <w:rPr>
          <w:rFonts w:ascii="Times New Roman" w:hAnsi="Times New Roman" w:cs="Times New Roman"/>
          <w:sz w:val="27"/>
          <w:szCs w:val="27"/>
        </w:rPr>
        <w:t xml:space="preserve">по 1 контракту </w:t>
      </w:r>
      <w:r w:rsidR="00A21D77" w:rsidRPr="00A21D77">
        <w:rPr>
          <w:rFonts w:ascii="Times New Roman" w:hAnsi="Times New Roman" w:cs="Times New Roman"/>
          <w:sz w:val="27"/>
          <w:szCs w:val="27"/>
        </w:rPr>
        <w:t xml:space="preserve">на сумму </w:t>
      </w:r>
      <w:r w:rsidR="00A21D77" w:rsidRPr="00703158">
        <w:rPr>
          <w:rFonts w:ascii="Times New Roman" w:hAnsi="Times New Roman" w:cs="Times New Roman"/>
          <w:b/>
          <w:sz w:val="27"/>
          <w:szCs w:val="27"/>
        </w:rPr>
        <w:t>1 386,5 тыс. руб</w:t>
      </w:r>
      <w:r w:rsidR="00A21D77" w:rsidRPr="00A21D77">
        <w:rPr>
          <w:rFonts w:ascii="Times New Roman" w:hAnsi="Times New Roman" w:cs="Times New Roman"/>
          <w:sz w:val="27"/>
          <w:szCs w:val="27"/>
        </w:rPr>
        <w:t>.</w:t>
      </w:r>
      <w:r w:rsidR="007528C8">
        <w:rPr>
          <w:rFonts w:ascii="Times New Roman" w:hAnsi="Times New Roman" w:cs="Times New Roman"/>
          <w:sz w:val="27"/>
          <w:szCs w:val="27"/>
        </w:rPr>
        <w:t>;</w:t>
      </w:r>
    </w:p>
    <w:p w:rsidR="00D743BB" w:rsidRPr="00D743BB" w:rsidRDefault="00703158" w:rsidP="00703158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A21D77" w:rsidRPr="00A21D7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 3 контрактам</w:t>
      </w:r>
      <w:r w:rsidR="00D743BB" w:rsidRPr="00D743BB">
        <w:rPr>
          <w:rFonts w:ascii="Times New Roman" w:hAnsi="Times New Roman" w:cs="Times New Roman"/>
          <w:sz w:val="27"/>
          <w:szCs w:val="27"/>
        </w:rPr>
        <w:t xml:space="preserve"> </w:t>
      </w:r>
      <w:r w:rsidR="00A058C7">
        <w:rPr>
          <w:rFonts w:ascii="Times New Roman" w:hAnsi="Times New Roman" w:cs="Times New Roman"/>
          <w:sz w:val="27"/>
          <w:szCs w:val="27"/>
        </w:rPr>
        <w:t>существуют</w:t>
      </w:r>
      <w:r>
        <w:rPr>
          <w:rFonts w:ascii="Times New Roman" w:hAnsi="Times New Roman" w:cs="Times New Roman"/>
          <w:sz w:val="27"/>
          <w:szCs w:val="27"/>
        </w:rPr>
        <w:t xml:space="preserve"> риски</w:t>
      </w:r>
      <w:r w:rsidR="00D743BB" w:rsidRPr="00D743BB">
        <w:rPr>
          <w:rFonts w:ascii="Times New Roman" w:hAnsi="Times New Roman" w:cs="Times New Roman"/>
          <w:sz w:val="27"/>
          <w:szCs w:val="27"/>
        </w:rPr>
        <w:t xml:space="preserve"> их неисполн</w:t>
      </w:r>
      <w:r w:rsidR="00A21D77">
        <w:rPr>
          <w:rFonts w:ascii="Times New Roman" w:hAnsi="Times New Roman" w:cs="Times New Roman"/>
          <w:sz w:val="27"/>
          <w:szCs w:val="27"/>
        </w:rPr>
        <w:t>ения</w:t>
      </w:r>
      <w:r w:rsidR="00D81116" w:rsidRPr="00D81116">
        <w:rPr>
          <w:rFonts w:ascii="Times New Roman" w:hAnsi="Times New Roman" w:cs="Times New Roman"/>
          <w:sz w:val="27"/>
          <w:szCs w:val="27"/>
        </w:rPr>
        <w:t xml:space="preserve"> </w:t>
      </w:r>
      <w:r w:rsidR="00D81116" w:rsidRPr="00D743BB">
        <w:rPr>
          <w:rFonts w:ascii="Times New Roman" w:hAnsi="Times New Roman" w:cs="Times New Roman"/>
          <w:sz w:val="27"/>
          <w:szCs w:val="27"/>
        </w:rPr>
        <w:t xml:space="preserve">на </w:t>
      </w:r>
      <w:r w:rsidR="00D81116" w:rsidRPr="008F698B">
        <w:rPr>
          <w:rFonts w:ascii="Times New Roman" w:hAnsi="Times New Roman" w:cs="Times New Roman"/>
          <w:sz w:val="27"/>
          <w:szCs w:val="27"/>
        </w:rPr>
        <w:t xml:space="preserve">сумму </w:t>
      </w:r>
      <w:r w:rsidR="00D81116" w:rsidRPr="00D743BB">
        <w:rPr>
          <w:rFonts w:ascii="Times New Roman" w:hAnsi="Times New Roman" w:cs="Times New Roman"/>
          <w:b/>
          <w:sz w:val="27"/>
          <w:szCs w:val="27"/>
        </w:rPr>
        <w:t>2</w:t>
      </w:r>
      <w:r w:rsidR="007528C8">
        <w:rPr>
          <w:rFonts w:ascii="Times New Roman" w:hAnsi="Times New Roman" w:cs="Times New Roman"/>
          <w:b/>
          <w:sz w:val="27"/>
          <w:szCs w:val="27"/>
        </w:rPr>
        <w:t>86</w:t>
      </w:r>
      <w:r w:rsidR="001E33A4">
        <w:rPr>
          <w:rFonts w:ascii="Times New Roman" w:hAnsi="Times New Roman" w:cs="Times New Roman"/>
          <w:b/>
          <w:sz w:val="27"/>
          <w:szCs w:val="27"/>
        </w:rPr>
        <w:t>,8 тыс.</w:t>
      </w:r>
      <w:r w:rsidR="00D81116" w:rsidRPr="00D743BB">
        <w:rPr>
          <w:rFonts w:ascii="Times New Roman" w:hAnsi="Times New Roman" w:cs="Times New Roman"/>
          <w:b/>
          <w:sz w:val="27"/>
          <w:szCs w:val="27"/>
        </w:rPr>
        <w:t xml:space="preserve"> руб</w:t>
      </w:r>
      <w:r w:rsidR="00D743BB" w:rsidRPr="00D743BB">
        <w:rPr>
          <w:rFonts w:ascii="Times New Roman" w:hAnsi="Times New Roman" w:cs="Times New Roman"/>
          <w:sz w:val="27"/>
          <w:szCs w:val="27"/>
        </w:rPr>
        <w:t>.</w:t>
      </w:r>
    </w:p>
    <w:p w:rsidR="001077AD" w:rsidRDefault="00C718E4" w:rsidP="00C718E4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7"/>
          <w:szCs w:val="27"/>
        </w:rPr>
      </w:pPr>
      <w:r w:rsidRPr="00C718E4">
        <w:rPr>
          <w:rFonts w:ascii="Times New Roman" w:hAnsi="Times New Roman" w:cs="Times New Roman"/>
          <w:sz w:val="27"/>
          <w:szCs w:val="27"/>
        </w:rPr>
        <w:t xml:space="preserve">В нарушение условий муниципальных контрактов, заказчиком не применены меры </w:t>
      </w:r>
      <w:r w:rsidR="00A67428">
        <w:rPr>
          <w:rFonts w:ascii="Times New Roman" w:hAnsi="Times New Roman" w:cs="Times New Roman"/>
          <w:sz w:val="27"/>
          <w:szCs w:val="27"/>
        </w:rPr>
        <w:t>ответственности к Подрядчикам</w:t>
      </w:r>
      <w:r w:rsidRPr="00C718E4">
        <w:rPr>
          <w:rFonts w:ascii="Times New Roman" w:hAnsi="Times New Roman" w:cs="Times New Roman"/>
          <w:sz w:val="27"/>
          <w:szCs w:val="27"/>
        </w:rPr>
        <w:t xml:space="preserve"> за нарушение сроков выполнения работ. По состоянию на 31.</w:t>
      </w:r>
      <w:r w:rsidR="001077AD">
        <w:rPr>
          <w:rFonts w:ascii="Times New Roman" w:hAnsi="Times New Roman" w:cs="Times New Roman"/>
          <w:sz w:val="27"/>
          <w:szCs w:val="27"/>
        </w:rPr>
        <w:t>01.2017 г. не взысканы пени по 5</w:t>
      </w:r>
      <w:r w:rsidRPr="00C718E4">
        <w:rPr>
          <w:rFonts w:ascii="Times New Roman" w:hAnsi="Times New Roman" w:cs="Times New Roman"/>
          <w:sz w:val="27"/>
          <w:szCs w:val="27"/>
        </w:rPr>
        <w:t xml:space="preserve"> неисполненным муниципальным контрактам</w:t>
      </w:r>
      <w:r w:rsidR="001077AD">
        <w:rPr>
          <w:rFonts w:ascii="Times New Roman" w:hAnsi="Times New Roman" w:cs="Times New Roman"/>
          <w:sz w:val="27"/>
          <w:szCs w:val="27"/>
        </w:rPr>
        <w:t xml:space="preserve"> из них:</w:t>
      </w:r>
    </w:p>
    <w:p w:rsidR="00C718E4" w:rsidRPr="00C718E4" w:rsidRDefault="001077AD" w:rsidP="001077A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="00C718E4" w:rsidRPr="00C718E4">
        <w:rPr>
          <w:rFonts w:ascii="Times New Roman" w:hAnsi="Times New Roman" w:cs="Times New Roman"/>
          <w:sz w:val="27"/>
          <w:szCs w:val="27"/>
        </w:rPr>
        <w:t>на ПИР и разработку ПСД</w:t>
      </w:r>
      <w:r w:rsidR="00C718E4" w:rsidRPr="00C718E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718E4" w:rsidRPr="008F698B">
        <w:rPr>
          <w:rFonts w:ascii="Times New Roman" w:hAnsi="Times New Roman" w:cs="Times New Roman"/>
          <w:sz w:val="27"/>
          <w:szCs w:val="27"/>
        </w:rPr>
        <w:t>на общую сумму</w:t>
      </w:r>
      <w:r w:rsidR="00C718E4" w:rsidRPr="00C718E4">
        <w:rPr>
          <w:rFonts w:ascii="Times New Roman" w:hAnsi="Times New Roman" w:cs="Times New Roman"/>
          <w:b/>
          <w:sz w:val="27"/>
          <w:szCs w:val="27"/>
        </w:rPr>
        <w:t xml:space="preserve"> 881</w:t>
      </w:r>
      <w:r w:rsidR="001E33A4">
        <w:rPr>
          <w:rFonts w:ascii="Times New Roman" w:hAnsi="Times New Roman" w:cs="Times New Roman"/>
          <w:b/>
          <w:sz w:val="27"/>
          <w:szCs w:val="27"/>
        </w:rPr>
        <w:t>,6 тыс.</w:t>
      </w:r>
      <w:r w:rsidR="00C718E4" w:rsidRPr="00C718E4">
        <w:rPr>
          <w:rFonts w:ascii="Times New Roman" w:hAnsi="Times New Roman" w:cs="Times New Roman"/>
          <w:b/>
          <w:sz w:val="27"/>
          <w:szCs w:val="27"/>
        </w:rPr>
        <w:t xml:space="preserve"> руб.</w:t>
      </w:r>
    </w:p>
    <w:p w:rsidR="00C718E4" w:rsidRPr="00C718E4" w:rsidRDefault="001077AD" w:rsidP="001077AD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C718E4" w:rsidRPr="00C718E4">
        <w:rPr>
          <w:rFonts w:ascii="Times New Roman" w:hAnsi="Times New Roman" w:cs="Times New Roman"/>
          <w:sz w:val="27"/>
          <w:szCs w:val="27"/>
        </w:rPr>
        <w:t xml:space="preserve">на выполнение подрядных работ </w:t>
      </w:r>
      <w:r>
        <w:rPr>
          <w:rFonts w:ascii="Times New Roman" w:hAnsi="Times New Roman" w:cs="Times New Roman"/>
          <w:sz w:val="27"/>
          <w:szCs w:val="27"/>
        </w:rPr>
        <w:t>на сумму</w:t>
      </w:r>
      <w:r w:rsidR="00C718E4" w:rsidRPr="00C718E4">
        <w:rPr>
          <w:rFonts w:ascii="Times New Roman" w:hAnsi="Times New Roman" w:cs="Times New Roman"/>
          <w:sz w:val="27"/>
          <w:szCs w:val="27"/>
        </w:rPr>
        <w:t xml:space="preserve"> </w:t>
      </w:r>
      <w:r w:rsidR="00C718E4" w:rsidRPr="00C718E4">
        <w:rPr>
          <w:rFonts w:ascii="Times New Roman" w:hAnsi="Times New Roman" w:cs="Times New Roman"/>
          <w:b/>
          <w:sz w:val="27"/>
          <w:szCs w:val="27"/>
        </w:rPr>
        <w:t>615</w:t>
      </w:r>
      <w:r w:rsidR="001E33A4">
        <w:rPr>
          <w:rFonts w:ascii="Times New Roman" w:hAnsi="Times New Roman" w:cs="Times New Roman"/>
          <w:b/>
          <w:sz w:val="27"/>
          <w:szCs w:val="27"/>
        </w:rPr>
        <w:t>,2 тыс.</w:t>
      </w:r>
      <w:r w:rsidR="00C718E4" w:rsidRPr="00C718E4">
        <w:rPr>
          <w:rFonts w:ascii="Times New Roman" w:hAnsi="Times New Roman" w:cs="Times New Roman"/>
          <w:b/>
          <w:sz w:val="27"/>
          <w:szCs w:val="27"/>
        </w:rPr>
        <w:t xml:space="preserve"> руб</w:t>
      </w:r>
      <w:r w:rsidR="00C718E4" w:rsidRPr="00C718E4">
        <w:rPr>
          <w:rFonts w:ascii="Times New Roman" w:hAnsi="Times New Roman" w:cs="Times New Roman"/>
          <w:sz w:val="27"/>
          <w:szCs w:val="27"/>
        </w:rPr>
        <w:t>.</w:t>
      </w:r>
    </w:p>
    <w:p w:rsidR="00C718E4" w:rsidRPr="00C718E4" w:rsidRDefault="00C718E4" w:rsidP="00C718E4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7"/>
          <w:szCs w:val="27"/>
        </w:rPr>
      </w:pPr>
      <w:r w:rsidRPr="00C718E4">
        <w:rPr>
          <w:rFonts w:ascii="Times New Roman" w:hAnsi="Times New Roman" w:cs="Times New Roman"/>
          <w:sz w:val="27"/>
          <w:szCs w:val="27"/>
        </w:rPr>
        <w:t xml:space="preserve">В нарушение условий муниципального контракта на </w:t>
      </w:r>
      <w:r w:rsidR="00566660">
        <w:rPr>
          <w:rFonts w:ascii="Times New Roman" w:hAnsi="Times New Roman" w:cs="Times New Roman"/>
          <w:sz w:val="27"/>
          <w:szCs w:val="27"/>
        </w:rPr>
        <w:t>выполнение подрядных работ по строительству дороги</w:t>
      </w:r>
      <w:r w:rsidR="00D81116">
        <w:rPr>
          <w:rFonts w:ascii="Times New Roman" w:hAnsi="Times New Roman" w:cs="Times New Roman"/>
          <w:sz w:val="27"/>
          <w:szCs w:val="27"/>
        </w:rPr>
        <w:t>,</w:t>
      </w:r>
      <w:r w:rsidRPr="00C718E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718E4">
        <w:rPr>
          <w:rFonts w:ascii="Times New Roman" w:hAnsi="Times New Roman" w:cs="Times New Roman"/>
          <w:sz w:val="27"/>
          <w:szCs w:val="27"/>
        </w:rPr>
        <w:t xml:space="preserve">заказчик при оплате подрядчику за выполненные работы превысил установленный в контракте размер предварительных платежей </w:t>
      </w:r>
      <w:r w:rsidR="00D81116">
        <w:rPr>
          <w:rFonts w:ascii="Times New Roman" w:hAnsi="Times New Roman" w:cs="Times New Roman"/>
          <w:sz w:val="27"/>
          <w:szCs w:val="27"/>
        </w:rPr>
        <w:t xml:space="preserve">(80% от стоимости выполненных работ) </w:t>
      </w:r>
      <w:r w:rsidRPr="00C718E4">
        <w:rPr>
          <w:rFonts w:ascii="Times New Roman" w:hAnsi="Times New Roman" w:cs="Times New Roman"/>
          <w:sz w:val="27"/>
          <w:szCs w:val="27"/>
        </w:rPr>
        <w:t xml:space="preserve">и произвел частичную оплату с превышением на 3,22% или на </w:t>
      </w:r>
      <w:r w:rsidRPr="00C718E4">
        <w:rPr>
          <w:rFonts w:ascii="Times New Roman" w:hAnsi="Times New Roman" w:cs="Times New Roman"/>
          <w:b/>
          <w:sz w:val="27"/>
          <w:szCs w:val="27"/>
        </w:rPr>
        <w:t>4</w:t>
      </w:r>
      <w:r w:rsidR="001E33A4">
        <w:rPr>
          <w:rFonts w:ascii="Times New Roman" w:hAnsi="Times New Roman" w:cs="Times New Roman"/>
          <w:b/>
          <w:sz w:val="27"/>
          <w:szCs w:val="27"/>
        </w:rPr>
        <w:t> </w:t>
      </w:r>
      <w:r w:rsidRPr="00C718E4">
        <w:rPr>
          <w:rFonts w:ascii="Times New Roman" w:hAnsi="Times New Roman" w:cs="Times New Roman"/>
          <w:b/>
          <w:sz w:val="27"/>
          <w:szCs w:val="27"/>
        </w:rPr>
        <w:t>001</w:t>
      </w:r>
      <w:r w:rsidR="001E33A4">
        <w:rPr>
          <w:rFonts w:ascii="Times New Roman" w:hAnsi="Times New Roman" w:cs="Times New Roman"/>
          <w:b/>
          <w:sz w:val="27"/>
          <w:szCs w:val="27"/>
        </w:rPr>
        <w:t>,2 тыс.</w:t>
      </w:r>
      <w:r w:rsidRPr="00C718E4">
        <w:rPr>
          <w:rFonts w:ascii="Times New Roman" w:hAnsi="Times New Roman" w:cs="Times New Roman"/>
          <w:b/>
          <w:sz w:val="27"/>
          <w:szCs w:val="27"/>
        </w:rPr>
        <w:t xml:space="preserve"> руб.</w:t>
      </w:r>
    </w:p>
    <w:p w:rsidR="00C718E4" w:rsidRPr="00C718E4" w:rsidRDefault="00C718E4" w:rsidP="00C718E4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7"/>
          <w:szCs w:val="27"/>
        </w:rPr>
      </w:pPr>
      <w:r w:rsidRPr="00C718E4">
        <w:rPr>
          <w:rFonts w:ascii="Times New Roman" w:hAnsi="Times New Roman" w:cs="Times New Roman"/>
          <w:sz w:val="27"/>
          <w:szCs w:val="27"/>
        </w:rPr>
        <w:t xml:space="preserve">При окончательной приемке выполненных работ по муниципальному контракту на выполнение подрядных работ по </w:t>
      </w:r>
      <w:r w:rsidR="00566660">
        <w:rPr>
          <w:rFonts w:ascii="Times New Roman" w:hAnsi="Times New Roman" w:cs="Times New Roman"/>
          <w:sz w:val="27"/>
          <w:szCs w:val="27"/>
        </w:rPr>
        <w:t>с</w:t>
      </w:r>
      <w:r w:rsidR="00566660">
        <w:rPr>
          <w:rFonts w:ascii="Times New Roman" w:eastAsia="Calibri" w:hAnsi="Times New Roman" w:cs="Times New Roman"/>
          <w:color w:val="000000"/>
          <w:sz w:val="27"/>
          <w:szCs w:val="27"/>
        </w:rPr>
        <w:t>троительству</w:t>
      </w:r>
      <w:r w:rsidRPr="00C718E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ливневого водоот</w:t>
      </w:r>
      <w:r w:rsidR="00566660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вода, </w:t>
      </w:r>
      <w:proofErr w:type="spellStart"/>
      <w:r w:rsidR="00566660">
        <w:rPr>
          <w:rFonts w:ascii="Times New Roman" w:eastAsia="Calibri" w:hAnsi="Times New Roman" w:cs="Times New Roman"/>
          <w:color w:val="000000"/>
          <w:sz w:val="27"/>
          <w:szCs w:val="27"/>
        </w:rPr>
        <w:t>отмостки</w:t>
      </w:r>
      <w:proofErr w:type="spellEnd"/>
      <w:r w:rsidR="00566660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и благоустройству</w:t>
      </w:r>
      <w:r w:rsidRPr="00C718E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т</w:t>
      </w:r>
      <w:r w:rsidR="00566660">
        <w:rPr>
          <w:rFonts w:ascii="Times New Roman" w:eastAsia="Calibri" w:hAnsi="Times New Roman" w:cs="Times New Roman"/>
          <w:color w:val="000000"/>
          <w:sz w:val="27"/>
          <w:szCs w:val="27"/>
        </w:rPr>
        <w:t>ерритории в районе пр.Мира,</w:t>
      </w:r>
      <w:r w:rsidRPr="00C718E4">
        <w:rPr>
          <w:rFonts w:ascii="Times New Roman" w:hAnsi="Times New Roman" w:cs="Times New Roman"/>
          <w:sz w:val="27"/>
          <w:szCs w:val="27"/>
        </w:rPr>
        <w:t xml:space="preserve"> заказчиком, в нарушение установленного порядка, в акт приемки законченного строительством объекта дополнительно были включены расходы заказчика не предусмотренные данным контрактом и ранее принятые актами в 2014 году</w:t>
      </w:r>
      <w:r w:rsidRPr="00C718E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Pr="00C718E4">
        <w:rPr>
          <w:rFonts w:ascii="Times New Roman" w:hAnsi="Times New Roman" w:cs="Times New Roman"/>
          <w:sz w:val="27"/>
          <w:szCs w:val="27"/>
        </w:rPr>
        <w:t xml:space="preserve">на сумму </w:t>
      </w:r>
      <w:r w:rsidRPr="00C718E4">
        <w:rPr>
          <w:rFonts w:ascii="Times New Roman" w:hAnsi="Times New Roman" w:cs="Times New Roman"/>
          <w:b/>
          <w:sz w:val="27"/>
          <w:szCs w:val="27"/>
        </w:rPr>
        <w:t>1</w:t>
      </w:r>
      <w:r w:rsidR="001E33A4">
        <w:rPr>
          <w:rFonts w:ascii="Times New Roman" w:hAnsi="Times New Roman" w:cs="Times New Roman"/>
          <w:b/>
          <w:sz w:val="27"/>
          <w:szCs w:val="27"/>
        </w:rPr>
        <w:t> </w:t>
      </w:r>
      <w:r w:rsidRPr="00C718E4">
        <w:rPr>
          <w:rFonts w:ascii="Times New Roman" w:hAnsi="Times New Roman" w:cs="Times New Roman"/>
          <w:b/>
          <w:sz w:val="27"/>
          <w:szCs w:val="27"/>
        </w:rPr>
        <w:t>153</w:t>
      </w:r>
      <w:r w:rsidR="001E33A4">
        <w:rPr>
          <w:rFonts w:ascii="Times New Roman" w:hAnsi="Times New Roman" w:cs="Times New Roman"/>
          <w:b/>
          <w:sz w:val="27"/>
          <w:szCs w:val="27"/>
        </w:rPr>
        <w:t>,1 тыс.</w:t>
      </w:r>
      <w:r w:rsidRPr="00C718E4">
        <w:rPr>
          <w:rFonts w:ascii="Times New Roman" w:hAnsi="Times New Roman" w:cs="Times New Roman"/>
          <w:b/>
          <w:sz w:val="27"/>
          <w:szCs w:val="27"/>
        </w:rPr>
        <w:t xml:space="preserve"> руб.;</w:t>
      </w:r>
    </w:p>
    <w:p w:rsidR="00C718E4" w:rsidRPr="00C718E4" w:rsidRDefault="00C718E4" w:rsidP="00C718E4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7"/>
          <w:szCs w:val="27"/>
        </w:rPr>
      </w:pPr>
      <w:r w:rsidRPr="00C718E4">
        <w:rPr>
          <w:rFonts w:ascii="Times New Roman" w:hAnsi="Times New Roman" w:cs="Times New Roman"/>
          <w:color w:val="000000"/>
          <w:sz w:val="27"/>
          <w:szCs w:val="27"/>
        </w:rPr>
        <w:t>В нарушение ст. 51 Градостроительного кодекса РФ, строительство отдельных объектов в проверяемом периоде было начато и велось без получения в установленном порядке разрешения на строительство.</w:t>
      </w:r>
    </w:p>
    <w:p w:rsidR="008F698B" w:rsidRDefault="008F698B" w:rsidP="003C4ECC">
      <w:pPr>
        <w:spacing w:after="0"/>
        <w:ind w:left="142"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4E5780" w:rsidRPr="00C718E4" w:rsidRDefault="004E5780" w:rsidP="001077AD">
      <w:pPr>
        <w:spacing w:after="0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718E4">
        <w:rPr>
          <w:rFonts w:ascii="Times New Roman" w:hAnsi="Times New Roman" w:cs="Times New Roman"/>
          <w:sz w:val="27"/>
          <w:szCs w:val="27"/>
        </w:rPr>
        <w:t>По итогам проведенного контрольного</w:t>
      </w:r>
      <w:r w:rsidR="00E305F9" w:rsidRPr="00C718E4">
        <w:rPr>
          <w:rFonts w:ascii="Times New Roman" w:hAnsi="Times New Roman" w:cs="Times New Roman"/>
          <w:sz w:val="27"/>
          <w:szCs w:val="27"/>
        </w:rPr>
        <w:t xml:space="preserve"> мероприятия в соответствии с Положением</w:t>
      </w:r>
      <w:r w:rsidRPr="00C718E4">
        <w:rPr>
          <w:rFonts w:ascii="Times New Roman" w:hAnsi="Times New Roman" w:cs="Times New Roman"/>
          <w:sz w:val="27"/>
          <w:szCs w:val="27"/>
        </w:rPr>
        <w:t xml:space="preserve"> о КСП, а также в порядке информации направлены:</w:t>
      </w:r>
    </w:p>
    <w:p w:rsidR="009B06E2" w:rsidRPr="00C718E4" w:rsidRDefault="004E5780" w:rsidP="003C4ECC">
      <w:pPr>
        <w:pStyle w:val="2"/>
        <w:numPr>
          <w:ilvl w:val="0"/>
          <w:numId w:val="6"/>
        </w:numPr>
        <w:tabs>
          <w:tab w:val="clear" w:pos="1128"/>
          <w:tab w:val="num" w:pos="142"/>
        </w:tabs>
        <w:spacing w:after="0" w:line="276" w:lineRule="auto"/>
        <w:ind w:left="142" w:right="-284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718E4">
        <w:rPr>
          <w:rFonts w:ascii="Times New Roman" w:hAnsi="Times New Roman" w:cs="Times New Roman"/>
          <w:sz w:val="27"/>
          <w:szCs w:val="27"/>
        </w:rPr>
        <w:t xml:space="preserve">Главе города Сарова и в Городскую Думу города Сарова – </w:t>
      </w:r>
    </w:p>
    <w:p w:rsidR="004E5780" w:rsidRPr="00C718E4" w:rsidRDefault="001E33A4" w:rsidP="003C4ECC">
      <w:pPr>
        <w:pStyle w:val="2"/>
        <w:spacing w:after="0" w:line="276" w:lineRule="auto"/>
        <w:ind w:left="709"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информация</w:t>
      </w:r>
      <w:r w:rsidR="004E5780" w:rsidRPr="00C718E4">
        <w:rPr>
          <w:rFonts w:ascii="Times New Roman" w:hAnsi="Times New Roman" w:cs="Times New Roman"/>
          <w:sz w:val="27"/>
          <w:szCs w:val="27"/>
        </w:rPr>
        <w:t>;</w:t>
      </w:r>
    </w:p>
    <w:p w:rsidR="004E5780" w:rsidRPr="00C718E4" w:rsidRDefault="001E33A4" w:rsidP="003C4ECC">
      <w:pPr>
        <w:pStyle w:val="2"/>
        <w:numPr>
          <w:ilvl w:val="0"/>
          <w:numId w:val="6"/>
        </w:numPr>
        <w:tabs>
          <w:tab w:val="clear" w:pos="1128"/>
        </w:tabs>
        <w:spacing w:after="0" w:line="276" w:lineRule="auto"/>
        <w:ind w:right="-284" w:hanging="70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3F07FF" w:rsidRPr="00C718E4">
        <w:rPr>
          <w:rFonts w:ascii="Times New Roman" w:hAnsi="Times New Roman" w:cs="Times New Roman"/>
          <w:sz w:val="27"/>
          <w:szCs w:val="27"/>
        </w:rPr>
        <w:t xml:space="preserve"> а</w:t>
      </w:r>
      <w:r w:rsidR="004E5780" w:rsidRPr="00C718E4">
        <w:rPr>
          <w:rFonts w:ascii="Times New Roman" w:hAnsi="Times New Roman" w:cs="Times New Roman"/>
          <w:sz w:val="27"/>
          <w:szCs w:val="27"/>
        </w:rPr>
        <w:t>дминистрацию</w:t>
      </w:r>
      <w:r>
        <w:rPr>
          <w:rFonts w:ascii="Times New Roman" w:hAnsi="Times New Roman" w:cs="Times New Roman"/>
          <w:sz w:val="27"/>
          <w:szCs w:val="27"/>
        </w:rPr>
        <w:t xml:space="preserve"> г.Саров – информационное письмо;</w:t>
      </w:r>
    </w:p>
    <w:p w:rsidR="004E5780" w:rsidRPr="00C718E4" w:rsidRDefault="001E33A4" w:rsidP="003C4ECC">
      <w:pPr>
        <w:pStyle w:val="2"/>
        <w:numPr>
          <w:ilvl w:val="0"/>
          <w:numId w:val="6"/>
        </w:numPr>
        <w:tabs>
          <w:tab w:val="clear" w:pos="1128"/>
          <w:tab w:val="num" w:pos="709"/>
        </w:tabs>
        <w:spacing w:after="0" w:line="276" w:lineRule="auto"/>
        <w:ind w:right="-284" w:hanging="70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4E5780" w:rsidRPr="00C718E4">
        <w:rPr>
          <w:rFonts w:ascii="Times New Roman" w:hAnsi="Times New Roman" w:cs="Times New Roman"/>
          <w:sz w:val="27"/>
          <w:szCs w:val="27"/>
        </w:rPr>
        <w:t xml:space="preserve"> Прокуратуру ЗАТО г.Саров - копия акта проверки.</w:t>
      </w:r>
    </w:p>
    <w:sectPr w:rsidR="004E5780" w:rsidRPr="00C718E4" w:rsidSect="00566660">
      <w:pgSz w:w="11906" w:h="16838"/>
      <w:pgMar w:top="284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01D61A22"/>
    <w:multiLevelType w:val="hybridMultilevel"/>
    <w:tmpl w:val="E468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0F84D8D"/>
    <w:multiLevelType w:val="hybridMultilevel"/>
    <w:tmpl w:val="A314B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1C76683"/>
    <w:multiLevelType w:val="hybridMultilevel"/>
    <w:tmpl w:val="15223E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95B073C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055267"/>
    <w:multiLevelType w:val="multilevel"/>
    <w:tmpl w:val="73D4087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1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4FCB57BA"/>
    <w:multiLevelType w:val="hybridMultilevel"/>
    <w:tmpl w:val="89D2A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57757ABF"/>
    <w:multiLevelType w:val="hybridMultilevel"/>
    <w:tmpl w:val="0E4CD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B821AE"/>
    <w:multiLevelType w:val="hybridMultilevel"/>
    <w:tmpl w:val="B35ECC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16B60CE"/>
    <w:multiLevelType w:val="hybridMultilevel"/>
    <w:tmpl w:val="2068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21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22"/>
  </w:num>
  <w:num w:numId="10">
    <w:abstractNumId w:val="12"/>
  </w:num>
  <w:num w:numId="11">
    <w:abstractNumId w:val="9"/>
  </w:num>
  <w:num w:numId="12">
    <w:abstractNumId w:val="17"/>
  </w:num>
  <w:num w:numId="13">
    <w:abstractNumId w:val="19"/>
  </w:num>
  <w:num w:numId="14">
    <w:abstractNumId w:val="8"/>
  </w:num>
  <w:num w:numId="15">
    <w:abstractNumId w:val="4"/>
  </w:num>
  <w:num w:numId="16">
    <w:abstractNumId w:val="3"/>
  </w:num>
  <w:num w:numId="17">
    <w:abstractNumId w:val="1"/>
  </w:num>
  <w:num w:numId="18">
    <w:abstractNumId w:val="6"/>
  </w:num>
  <w:num w:numId="19">
    <w:abstractNumId w:val="14"/>
  </w:num>
  <w:num w:numId="20">
    <w:abstractNumId w:val="20"/>
  </w:num>
  <w:num w:numId="21">
    <w:abstractNumId w:val="18"/>
  </w:num>
  <w:num w:numId="22">
    <w:abstractNumId w:val="1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10D2C"/>
    <w:rsid w:val="000151D9"/>
    <w:rsid w:val="000156C4"/>
    <w:rsid w:val="00020913"/>
    <w:rsid w:val="00020B1D"/>
    <w:rsid w:val="00040069"/>
    <w:rsid w:val="000A2EAF"/>
    <w:rsid w:val="000A7ADD"/>
    <w:rsid w:val="000B3E9F"/>
    <w:rsid w:val="000C5D14"/>
    <w:rsid w:val="000D223F"/>
    <w:rsid w:val="000D7404"/>
    <w:rsid w:val="000E29A9"/>
    <w:rsid w:val="001077AD"/>
    <w:rsid w:val="001147D8"/>
    <w:rsid w:val="00125AB2"/>
    <w:rsid w:val="001310F9"/>
    <w:rsid w:val="00134EF0"/>
    <w:rsid w:val="00167DA6"/>
    <w:rsid w:val="001856C8"/>
    <w:rsid w:val="001D64F8"/>
    <w:rsid w:val="001E33A4"/>
    <w:rsid w:val="001E7EC1"/>
    <w:rsid w:val="001F01E8"/>
    <w:rsid w:val="001F4E95"/>
    <w:rsid w:val="00203257"/>
    <w:rsid w:val="002123E0"/>
    <w:rsid w:val="00246E05"/>
    <w:rsid w:val="00281F62"/>
    <w:rsid w:val="002B55E5"/>
    <w:rsid w:val="002C0A2B"/>
    <w:rsid w:val="002C0B2A"/>
    <w:rsid w:val="002C5D63"/>
    <w:rsid w:val="002D0688"/>
    <w:rsid w:val="00300367"/>
    <w:rsid w:val="00333F9B"/>
    <w:rsid w:val="00340562"/>
    <w:rsid w:val="00351413"/>
    <w:rsid w:val="0039125D"/>
    <w:rsid w:val="003C4ECC"/>
    <w:rsid w:val="003C4F01"/>
    <w:rsid w:val="003C5817"/>
    <w:rsid w:val="003E06A8"/>
    <w:rsid w:val="003F07FF"/>
    <w:rsid w:val="00414646"/>
    <w:rsid w:val="00420978"/>
    <w:rsid w:val="004342ED"/>
    <w:rsid w:val="004359A4"/>
    <w:rsid w:val="00443CFE"/>
    <w:rsid w:val="00463A1F"/>
    <w:rsid w:val="00471AEE"/>
    <w:rsid w:val="00476600"/>
    <w:rsid w:val="0048725E"/>
    <w:rsid w:val="004926AC"/>
    <w:rsid w:val="004A48EF"/>
    <w:rsid w:val="004B150C"/>
    <w:rsid w:val="004C71BB"/>
    <w:rsid w:val="004E0846"/>
    <w:rsid w:val="004E5780"/>
    <w:rsid w:val="004F7430"/>
    <w:rsid w:val="00501CA2"/>
    <w:rsid w:val="00502997"/>
    <w:rsid w:val="00510346"/>
    <w:rsid w:val="00515E85"/>
    <w:rsid w:val="00517286"/>
    <w:rsid w:val="00517537"/>
    <w:rsid w:val="00520B56"/>
    <w:rsid w:val="00525EDC"/>
    <w:rsid w:val="00534593"/>
    <w:rsid w:val="00566660"/>
    <w:rsid w:val="005834FF"/>
    <w:rsid w:val="00590CB9"/>
    <w:rsid w:val="00593898"/>
    <w:rsid w:val="005B2A4B"/>
    <w:rsid w:val="005C7BE1"/>
    <w:rsid w:val="005F1FBE"/>
    <w:rsid w:val="00602789"/>
    <w:rsid w:val="0062205A"/>
    <w:rsid w:val="006246F5"/>
    <w:rsid w:val="00635126"/>
    <w:rsid w:val="00644308"/>
    <w:rsid w:val="00647F8B"/>
    <w:rsid w:val="0065540E"/>
    <w:rsid w:val="00657C31"/>
    <w:rsid w:val="00662A41"/>
    <w:rsid w:val="00666B77"/>
    <w:rsid w:val="0067320E"/>
    <w:rsid w:val="00690D7C"/>
    <w:rsid w:val="006D3BAF"/>
    <w:rsid w:val="006D6914"/>
    <w:rsid w:val="00703158"/>
    <w:rsid w:val="00703B29"/>
    <w:rsid w:val="00712857"/>
    <w:rsid w:val="007140E2"/>
    <w:rsid w:val="007528C8"/>
    <w:rsid w:val="00763D50"/>
    <w:rsid w:val="0076722D"/>
    <w:rsid w:val="007A187C"/>
    <w:rsid w:val="007B354E"/>
    <w:rsid w:val="007C3D75"/>
    <w:rsid w:val="007E162A"/>
    <w:rsid w:val="007F1D56"/>
    <w:rsid w:val="007F5DD3"/>
    <w:rsid w:val="0082775F"/>
    <w:rsid w:val="008526EC"/>
    <w:rsid w:val="008715B8"/>
    <w:rsid w:val="00876FD2"/>
    <w:rsid w:val="00883117"/>
    <w:rsid w:val="008A2395"/>
    <w:rsid w:val="008A33E8"/>
    <w:rsid w:val="008B08BA"/>
    <w:rsid w:val="008B1FA5"/>
    <w:rsid w:val="008C128B"/>
    <w:rsid w:val="008D00CA"/>
    <w:rsid w:val="008E482D"/>
    <w:rsid w:val="008F4B30"/>
    <w:rsid w:val="008F52A0"/>
    <w:rsid w:val="008F698B"/>
    <w:rsid w:val="00912013"/>
    <w:rsid w:val="0091333A"/>
    <w:rsid w:val="009133EE"/>
    <w:rsid w:val="00916EC0"/>
    <w:rsid w:val="009218F7"/>
    <w:rsid w:val="00927368"/>
    <w:rsid w:val="009525AE"/>
    <w:rsid w:val="009533BE"/>
    <w:rsid w:val="00975819"/>
    <w:rsid w:val="009915A1"/>
    <w:rsid w:val="00996FBB"/>
    <w:rsid w:val="009A2AB4"/>
    <w:rsid w:val="009B06E2"/>
    <w:rsid w:val="009C76DB"/>
    <w:rsid w:val="009F7581"/>
    <w:rsid w:val="00A058C7"/>
    <w:rsid w:val="00A21D77"/>
    <w:rsid w:val="00A24B22"/>
    <w:rsid w:val="00A3715D"/>
    <w:rsid w:val="00A41D95"/>
    <w:rsid w:val="00A43EFA"/>
    <w:rsid w:val="00A44795"/>
    <w:rsid w:val="00A46ED1"/>
    <w:rsid w:val="00A66701"/>
    <w:rsid w:val="00A67428"/>
    <w:rsid w:val="00AB06DD"/>
    <w:rsid w:val="00AD3D56"/>
    <w:rsid w:val="00AD66CB"/>
    <w:rsid w:val="00AF0A89"/>
    <w:rsid w:val="00AF2EE6"/>
    <w:rsid w:val="00AF4080"/>
    <w:rsid w:val="00AF45E2"/>
    <w:rsid w:val="00B0676F"/>
    <w:rsid w:val="00B13158"/>
    <w:rsid w:val="00B14D93"/>
    <w:rsid w:val="00B40C29"/>
    <w:rsid w:val="00B52EE9"/>
    <w:rsid w:val="00B6593A"/>
    <w:rsid w:val="00B812FE"/>
    <w:rsid w:val="00BA4799"/>
    <w:rsid w:val="00BC2809"/>
    <w:rsid w:val="00BC6AB4"/>
    <w:rsid w:val="00BF76A8"/>
    <w:rsid w:val="00BF79E4"/>
    <w:rsid w:val="00C05B36"/>
    <w:rsid w:val="00C165E7"/>
    <w:rsid w:val="00C54569"/>
    <w:rsid w:val="00C70F6D"/>
    <w:rsid w:val="00C718E4"/>
    <w:rsid w:val="00C7212F"/>
    <w:rsid w:val="00CA0BAF"/>
    <w:rsid w:val="00CA2B2A"/>
    <w:rsid w:val="00CB108E"/>
    <w:rsid w:val="00CB21DC"/>
    <w:rsid w:val="00CD1B64"/>
    <w:rsid w:val="00CE03CC"/>
    <w:rsid w:val="00D00930"/>
    <w:rsid w:val="00D02A4A"/>
    <w:rsid w:val="00D048CC"/>
    <w:rsid w:val="00D1344F"/>
    <w:rsid w:val="00D4203E"/>
    <w:rsid w:val="00D573BD"/>
    <w:rsid w:val="00D57710"/>
    <w:rsid w:val="00D65313"/>
    <w:rsid w:val="00D66C50"/>
    <w:rsid w:val="00D70E82"/>
    <w:rsid w:val="00D743BB"/>
    <w:rsid w:val="00D81116"/>
    <w:rsid w:val="00D91874"/>
    <w:rsid w:val="00D9289B"/>
    <w:rsid w:val="00DC66D7"/>
    <w:rsid w:val="00DD2949"/>
    <w:rsid w:val="00DD35BC"/>
    <w:rsid w:val="00DD5EEB"/>
    <w:rsid w:val="00DD63D3"/>
    <w:rsid w:val="00DF1C30"/>
    <w:rsid w:val="00E06B25"/>
    <w:rsid w:val="00E1240F"/>
    <w:rsid w:val="00E1565D"/>
    <w:rsid w:val="00E305F9"/>
    <w:rsid w:val="00E4118A"/>
    <w:rsid w:val="00E44F3B"/>
    <w:rsid w:val="00E602F1"/>
    <w:rsid w:val="00E62CE8"/>
    <w:rsid w:val="00E6544D"/>
    <w:rsid w:val="00E6619A"/>
    <w:rsid w:val="00E77B2E"/>
    <w:rsid w:val="00E81987"/>
    <w:rsid w:val="00E90456"/>
    <w:rsid w:val="00E933F4"/>
    <w:rsid w:val="00EB50AF"/>
    <w:rsid w:val="00EC5958"/>
    <w:rsid w:val="00EC697B"/>
    <w:rsid w:val="00ED65B5"/>
    <w:rsid w:val="00EE2AF0"/>
    <w:rsid w:val="00EE7520"/>
    <w:rsid w:val="00F2465C"/>
    <w:rsid w:val="00F26C13"/>
    <w:rsid w:val="00F43213"/>
    <w:rsid w:val="00F54AC1"/>
    <w:rsid w:val="00F5777E"/>
    <w:rsid w:val="00F67481"/>
    <w:rsid w:val="00F73A72"/>
    <w:rsid w:val="00F75AF7"/>
    <w:rsid w:val="00FA6295"/>
    <w:rsid w:val="00FB221A"/>
    <w:rsid w:val="00FB3F4F"/>
    <w:rsid w:val="00FD5BAF"/>
    <w:rsid w:val="00FD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rsid w:val="006D69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9C76DB"/>
    <w:pPr>
      <w:ind w:left="720"/>
    </w:pPr>
    <w:rPr>
      <w:rFonts w:eastAsia="Calibri"/>
      <w:lang w:eastAsia="en-US"/>
    </w:rPr>
  </w:style>
  <w:style w:type="paragraph" w:customStyle="1" w:styleId="ConsPlusNonformat">
    <w:name w:val="ConsPlusNonformat"/>
    <w:rsid w:val="009C7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Гипертекстовая ссылка"/>
    <w:basedOn w:val="a0"/>
    <w:uiPriority w:val="99"/>
    <w:rsid w:val="00C718E4"/>
    <w:rPr>
      <w:color w:val="106BBE"/>
    </w:rPr>
  </w:style>
  <w:style w:type="paragraph" w:customStyle="1" w:styleId="ConsNormal">
    <w:name w:val="ConsNormal"/>
    <w:rsid w:val="00C718E4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Мартынов С.Н.</cp:lastModifiedBy>
  <cp:revision>110</cp:revision>
  <cp:lastPrinted>2017-03-15T15:17:00Z</cp:lastPrinted>
  <dcterms:created xsi:type="dcterms:W3CDTF">2014-04-09T12:25:00Z</dcterms:created>
  <dcterms:modified xsi:type="dcterms:W3CDTF">2017-04-07T13:12:00Z</dcterms:modified>
</cp:coreProperties>
</file>