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Default="00B91CD8" w:rsidP="00B91CD8">
      <w:pPr>
        <w:jc w:val="both"/>
      </w:pPr>
    </w:p>
    <w:p w:rsidR="00CE384A" w:rsidRPr="00CE384A" w:rsidRDefault="00CE384A" w:rsidP="00CE384A">
      <w:pPr>
        <w:jc w:val="center"/>
        <w:rPr>
          <w:b/>
        </w:rPr>
      </w:pPr>
      <w:r w:rsidRPr="00CE384A">
        <w:rPr>
          <w:b/>
        </w:rPr>
        <w:t>РЕШЕНИЕ</w:t>
      </w:r>
    </w:p>
    <w:p w:rsidR="00CE384A" w:rsidRPr="00CE384A" w:rsidRDefault="00CE384A" w:rsidP="00CE384A">
      <w:pPr>
        <w:jc w:val="center"/>
        <w:rPr>
          <w:b/>
        </w:rPr>
      </w:pPr>
      <w:r w:rsidRPr="00CE384A">
        <w:rPr>
          <w:b/>
        </w:rPr>
        <w:t>Городской Думы города Сарова от 26.09.2016 № 80/6-гд «Об особенностях награждения</w:t>
      </w:r>
    </w:p>
    <w:p w:rsidR="00CE384A" w:rsidRPr="00CE384A" w:rsidRDefault="00CE384A" w:rsidP="00CE384A">
      <w:pPr>
        <w:jc w:val="center"/>
        <w:rPr>
          <w:b/>
        </w:rPr>
      </w:pPr>
      <w:r w:rsidRPr="00CE384A">
        <w:rPr>
          <w:b/>
        </w:rPr>
        <w:t>Почетной грамотой города Саров Нижегородской области в 2016 году»</w:t>
      </w:r>
    </w:p>
    <w:p w:rsidR="00287554" w:rsidRDefault="00287554" w:rsidP="00B91CD8">
      <w:pPr>
        <w:jc w:val="both"/>
      </w:pPr>
    </w:p>
    <w:p w:rsidR="00B91CD8" w:rsidRPr="00CE384A" w:rsidRDefault="00B91CD8" w:rsidP="00B91CD8">
      <w:pPr>
        <w:jc w:val="both"/>
      </w:pPr>
    </w:p>
    <w:p w:rsidR="00B91CD8" w:rsidRPr="00CE384A" w:rsidRDefault="00B91CD8" w:rsidP="00B91CD8">
      <w:pPr>
        <w:jc w:val="both"/>
      </w:pPr>
    </w:p>
    <w:p w:rsidR="006056D5" w:rsidRDefault="006056D5" w:rsidP="006056D5">
      <w:pPr>
        <w:jc w:val="both"/>
      </w:pPr>
    </w:p>
    <w:p w:rsidR="006056D5" w:rsidRDefault="006056D5" w:rsidP="006056D5">
      <w:pPr>
        <w:ind w:firstLine="709"/>
        <w:jc w:val="both"/>
      </w:pPr>
      <w:r>
        <w:t>Руководствуясь статьей 25 Устава города Сарова, Городская Дума города Сарова</w:t>
      </w:r>
    </w:p>
    <w:p w:rsidR="006056D5" w:rsidRDefault="006056D5" w:rsidP="006056D5">
      <w:pPr>
        <w:ind w:firstLine="709"/>
        <w:jc w:val="both"/>
      </w:pPr>
    </w:p>
    <w:p w:rsidR="006056D5" w:rsidRPr="00630777" w:rsidRDefault="006056D5" w:rsidP="006056D5">
      <w:pPr>
        <w:jc w:val="both"/>
        <w:rPr>
          <w:b/>
          <w:bCs/>
        </w:rPr>
      </w:pPr>
      <w:r w:rsidRPr="00630777">
        <w:rPr>
          <w:b/>
          <w:bCs/>
        </w:rPr>
        <w:t>решила:</w:t>
      </w:r>
    </w:p>
    <w:p w:rsidR="006056D5" w:rsidRDefault="006056D5" w:rsidP="006056D5">
      <w:pPr>
        <w:ind w:firstLine="709"/>
        <w:jc w:val="both"/>
      </w:pPr>
    </w:p>
    <w:p w:rsidR="006056D5" w:rsidRDefault="006056D5" w:rsidP="006056D5">
      <w:pPr>
        <w:pStyle w:val="21"/>
        <w:spacing w:after="0" w:line="240" w:lineRule="auto"/>
        <w:ind w:left="0" w:firstLine="709"/>
        <w:jc w:val="both"/>
        <w:rPr>
          <w:i/>
          <w:iCs/>
        </w:rPr>
      </w:pPr>
      <w:r w:rsidRPr="007733D0">
        <w:t>1. </w:t>
      </w:r>
      <w:r>
        <w:t>Приостановить действие абзаца третьего пункта 9 Положения «О почетной грамоте города Саров Нижегородской области», утвержденного решением городской Думы города Сарова от 25.12.2001 № 193-гд (в редакции решений городской Думы от 23.03.2006 № 18/4-гд, от 29.10.2009 № 122/4-гд).</w:t>
      </w:r>
    </w:p>
    <w:p w:rsidR="006056D5" w:rsidRDefault="006056D5" w:rsidP="006056D5">
      <w:pPr>
        <w:pStyle w:val="21"/>
        <w:spacing w:after="0" w:line="240" w:lineRule="auto"/>
        <w:ind w:left="0" w:firstLine="709"/>
      </w:pPr>
    </w:p>
    <w:p w:rsidR="006056D5" w:rsidRDefault="006056D5" w:rsidP="006056D5">
      <w:pPr>
        <w:autoSpaceDE w:val="0"/>
        <w:autoSpaceDN w:val="0"/>
        <w:adjustRightInd w:val="0"/>
        <w:ind w:firstLine="709"/>
        <w:jc w:val="both"/>
      </w:pPr>
      <w:r>
        <w:t>2. Установить, что количество награжденных в 2016 году не может превышать сорока человек.</w:t>
      </w:r>
    </w:p>
    <w:p w:rsidR="006056D5" w:rsidRDefault="006056D5" w:rsidP="006056D5">
      <w:pPr>
        <w:ind w:firstLine="709"/>
        <w:jc w:val="both"/>
      </w:pPr>
    </w:p>
    <w:p w:rsidR="00AF1E09" w:rsidRDefault="006056D5" w:rsidP="006056D5">
      <w:pPr>
        <w:ind w:firstLine="709"/>
        <w:jc w:val="both"/>
        <w:rPr>
          <w:szCs w:val="28"/>
        </w:rPr>
      </w:pPr>
      <w:r>
        <w:t>3. Настоящее решение вступает в силу со дня его опубликования и действует до 31 декабря 2016 года.</w:t>
      </w:r>
    </w:p>
    <w:p w:rsidR="00E10854" w:rsidRDefault="00E10854" w:rsidP="00AF1E09">
      <w:pPr>
        <w:jc w:val="both"/>
        <w:rPr>
          <w:szCs w:val="28"/>
        </w:rPr>
      </w:pPr>
    </w:p>
    <w:p w:rsidR="00AF1E09" w:rsidRDefault="00AF1E09" w:rsidP="00185BCC">
      <w:pPr>
        <w:pStyle w:val="21"/>
        <w:spacing w:after="0" w:line="240" w:lineRule="auto"/>
        <w:ind w:left="0"/>
        <w:jc w:val="both"/>
      </w:pPr>
    </w:p>
    <w:p w:rsidR="006056D5" w:rsidRDefault="006056D5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sectPr w:rsidR="00F64493" w:rsidSect="00C60B19">
      <w:footerReference w:type="even" r:id="rId7"/>
      <w:footerReference w:type="default" r:id="rId8"/>
      <w:pgSz w:w="11906" w:h="16838"/>
      <w:pgMar w:top="902" w:right="926" w:bottom="902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6C5" w:rsidRDefault="00CE06C5">
      <w:r>
        <w:separator/>
      </w:r>
    </w:p>
  </w:endnote>
  <w:endnote w:type="continuationSeparator" w:id="1">
    <w:p w:rsidR="00CE06C5" w:rsidRDefault="00CE0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0D334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0D334D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6D5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6C5" w:rsidRDefault="00CE06C5">
      <w:r>
        <w:separator/>
      </w:r>
    </w:p>
  </w:footnote>
  <w:footnote w:type="continuationSeparator" w:id="1">
    <w:p w:rsidR="00CE06C5" w:rsidRDefault="00CE0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D334D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B61A5"/>
    <w:rsid w:val="002C550A"/>
    <w:rsid w:val="002D58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B1C03"/>
    <w:rsid w:val="003B7CAB"/>
    <w:rsid w:val="003C0B56"/>
    <w:rsid w:val="003C2E42"/>
    <w:rsid w:val="003C4AF6"/>
    <w:rsid w:val="003D01BA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8EE"/>
    <w:rsid w:val="00542267"/>
    <w:rsid w:val="00546FCC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94231"/>
    <w:rsid w:val="00595A67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F3DD6"/>
    <w:rsid w:val="007F4C37"/>
    <w:rsid w:val="00800686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70C94"/>
    <w:rsid w:val="00A7121E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522D"/>
    <w:rsid w:val="00B7096E"/>
    <w:rsid w:val="00B71925"/>
    <w:rsid w:val="00B74044"/>
    <w:rsid w:val="00B91501"/>
    <w:rsid w:val="00B91CD8"/>
    <w:rsid w:val="00B925E5"/>
    <w:rsid w:val="00BA09B3"/>
    <w:rsid w:val="00BA1662"/>
    <w:rsid w:val="00BC50A2"/>
    <w:rsid w:val="00BE3637"/>
    <w:rsid w:val="00BF7AFF"/>
    <w:rsid w:val="00C00FF3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253E"/>
    <w:rsid w:val="00C743C6"/>
    <w:rsid w:val="00C821DA"/>
    <w:rsid w:val="00C960CC"/>
    <w:rsid w:val="00CA679E"/>
    <w:rsid w:val="00CB274D"/>
    <w:rsid w:val="00CB3278"/>
    <w:rsid w:val="00CB48F9"/>
    <w:rsid w:val="00CC0061"/>
    <w:rsid w:val="00CC2439"/>
    <w:rsid w:val="00CE06C5"/>
    <w:rsid w:val="00CE2977"/>
    <w:rsid w:val="00CE384A"/>
    <w:rsid w:val="00CE4818"/>
    <w:rsid w:val="00CE49EF"/>
    <w:rsid w:val="00CF165E"/>
    <w:rsid w:val="00D015C9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3</cp:revision>
  <cp:lastPrinted>2016-09-26T06:04:00Z</cp:lastPrinted>
  <dcterms:created xsi:type="dcterms:W3CDTF">2016-09-26T06:08:00Z</dcterms:created>
  <dcterms:modified xsi:type="dcterms:W3CDTF">2016-09-26T08:23:00Z</dcterms:modified>
</cp:coreProperties>
</file>