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6" w:rsidRDefault="00CC39F6" w:rsidP="00CC39F6">
      <w:pPr>
        <w:jc w:val="both"/>
      </w:pPr>
    </w:p>
    <w:p w:rsidR="00CC39F6" w:rsidRPr="00CC39F6" w:rsidRDefault="00CC39F6" w:rsidP="00CC39F6">
      <w:pPr>
        <w:jc w:val="center"/>
        <w:rPr>
          <w:b/>
        </w:rPr>
      </w:pPr>
      <w:r w:rsidRPr="00CC39F6">
        <w:rPr>
          <w:b/>
        </w:rPr>
        <w:t>РЕШЕНИЕ</w:t>
      </w:r>
    </w:p>
    <w:p w:rsidR="00CC39F6" w:rsidRPr="00CC39F6" w:rsidRDefault="00CC39F6" w:rsidP="00CC39F6">
      <w:pPr>
        <w:jc w:val="center"/>
        <w:rPr>
          <w:b/>
        </w:rPr>
      </w:pPr>
      <w:r w:rsidRPr="00CC39F6">
        <w:rPr>
          <w:b/>
        </w:rPr>
        <w:t>Городской Думы города Сарова от 20.10.2016 № 92/6-гд «О внесении изменения в решение</w:t>
      </w:r>
    </w:p>
    <w:p w:rsidR="00CC39F6" w:rsidRPr="00CC39F6" w:rsidRDefault="00CC39F6" w:rsidP="00CC39F6">
      <w:pPr>
        <w:jc w:val="center"/>
        <w:rPr>
          <w:b/>
        </w:rPr>
      </w:pPr>
      <w:r w:rsidRPr="00CC39F6">
        <w:rPr>
          <w:b/>
        </w:rPr>
        <w:t>Городской Думы от 17.12.2015 № 43/6-гд «Об арендной плате за пользование муниципальными</w:t>
      </w:r>
      <w:r>
        <w:rPr>
          <w:b/>
        </w:rPr>
        <w:t xml:space="preserve"> </w:t>
      </w:r>
      <w:r w:rsidRPr="00CC39F6">
        <w:rPr>
          <w:b/>
        </w:rPr>
        <w:t>нежилыми помещениями на 2016 год»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CC39F6" w:rsidRDefault="00B91CD8" w:rsidP="00B91CD8">
      <w:pPr>
        <w:jc w:val="both"/>
      </w:pPr>
    </w:p>
    <w:p w:rsidR="00805F1B" w:rsidRDefault="00805F1B" w:rsidP="00805F1B">
      <w:pPr>
        <w:pStyle w:val="a3"/>
        <w:spacing w:after="0"/>
        <w:ind w:firstLine="709"/>
      </w:pPr>
    </w:p>
    <w:p w:rsidR="00805F1B" w:rsidRPr="007C3AAD" w:rsidRDefault="00805F1B" w:rsidP="00805F1B">
      <w:pPr>
        <w:ind w:firstLine="709"/>
        <w:jc w:val="both"/>
      </w:pPr>
      <w:r w:rsidRPr="007C3AAD">
        <w:t>На основании обращения главы Администрации города Сарова (исх. № </w:t>
      </w:r>
      <w:r>
        <w:t>01-18/2664</w:t>
      </w:r>
      <w:r w:rsidRPr="007C3AAD">
        <w:t xml:space="preserve"> от </w:t>
      </w:r>
      <w:r>
        <w:t>28</w:t>
      </w:r>
      <w:r w:rsidRPr="007C3AAD">
        <w:t>.</w:t>
      </w:r>
      <w:r>
        <w:t>09</w:t>
      </w:r>
      <w:r w:rsidRPr="007C3AAD">
        <w:t xml:space="preserve">.2016), руководствуясь Гражданским кодексом Российской Федерации, </w:t>
      </w:r>
      <w:r>
        <w:t>статьей 25 Устава города Сарова</w:t>
      </w:r>
      <w:r w:rsidRPr="007C3AAD">
        <w:t>, Городская Дума города Сарова</w:t>
      </w:r>
    </w:p>
    <w:p w:rsidR="00805F1B" w:rsidRPr="007C3AAD" w:rsidRDefault="00805F1B" w:rsidP="00805F1B">
      <w:pPr>
        <w:ind w:firstLine="709"/>
        <w:rPr>
          <w:b/>
          <w:bCs/>
        </w:rPr>
      </w:pPr>
    </w:p>
    <w:p w:rsidR="00805F1B" w:rsidRDefault="00805F1B" w:rsidP="00805F1B">
      <w:pPr>
        <w:rPr>
          <w:b/>
          <w:bCs/>
        </w:rPr>
      </w:pPr>
      <w:r w:rsidRPr="007C3AAD">
        <w:rPr>
          <w:b/>
          <w:bCs/>
        </w:rPr>
        <w:t>решила:</w:t>
      </w:r>
    </w:p>
    <w:p w:rsidR="00805F1B" w:rsidRPr="007C3AAD" w:rsidRDefault="00805F1B" w:rsidP="00805F1B">
      <w:pPr>
        <w:rPr>
          <w:b/>
          <w:bCs/>
        </w:rPr>
      </w:pPr>
    </w:p>
    <w:p w:rsidR="00805F1B" w:rsidRDefault="00805F1B" w:rsidP="00805F1B">
      <w:pPr>
        <w:autoSpaceDE w:val="0"/>
        <w:autoSpaceDN w:val="0"/>
        <w:adjustRightInd w:val="0"/>
        <w:ind w:firstLine="709"/>
        <w:jc w:val="both"/>
      </w:pPr>
      <w:r w:rsidRPr="007C3AAD">
        <w:t>1.</w:t>
      </w:r>
      <w:r>
        <w:t> </w:t>
      </w:r>
      <w:r w:rsidRPr="007C3AAD">
        <w:t xml:space="preserve">Внести изменение в таблицу </w:t>
      </w:r>
      <w:r>
        <w:t xml:space="preserve">пункта </w:t>
      </w:r>
      <w:r w:rsidRPr="007C3AAD">
        <w:t>3 решения Городской Думы города Сарова от 17.12.2015 № 43/6-гд «Об арендной плате за пользование муниципальными нежилыми помещениями на 2016 год» (далее – решение)</w:t>
      </w:r>
      <w:r>
        <w:t>,</w:t>
      </w:r>
      <w:r w:rsidRPr="007C3AAD">
        <w:t xml:space="preserve"> дополнив строку 6 после слов «</w:t>
      </w:r>
      <w:r>
        <w:t xml:space="preserve">31 </w:t>
      </w:r>
      <w:r w:rsidRPr="007C3AAD">
        <w:t xml:space="preserve">декабря» </w:t>
      </w:r>
      <w:r>
        <w:t>словами «, политических партий</w:t>
      </w:r>
      <w:r w:rsidRPr="007C3AAD">
        <w:t>».</w:t>
      </w:r>
    </w:p>
    <w:p w:rsidR="00805F1B" w:rsidRPr="007C3AAD" w:rsidRDefault="00805F1B" w:rsidP="00805F1B">
      <w:pPr>
        <w:autoSpaceDE w:val="0"/>
        <w:autoSpaceDN w:val="0"/>
        <w:adjustRightInd w:val="0"/>
        <w:ind w:firstLine="709"/>
        <w:jc w:val="both"/>
      </w:pPr>
    </w:p>
    <w:p w:rsidR="00805F1B" w:rsidRDefault="00805F1B" w:rsidP="00805F1B">
      <w:pPr>
        <w:autoSpaceDE w:val="0"/>
        <w:autoSpaceDN w:val="0"/>
        <w:adjustRightInd w:val="0"/>
        <w:ind w:firstLine="709"/>
        <w:jc w:val="both"/>
      </w:pPr>
      <w:r w:rsidRPr="007C3AAD">
        <w:t xml:space="preserve">2. Настоящее решение вступает в силу с момента его </w:t>
      </w:r>
      <w:r>
        <w:t>принятия</w:t>
      </w:r>
      <w:r w:rsidRPr="007C3AAD">
        <w:t xml:space="preserve"> и распространяется на правоотношения, возникшие до вступления в силу настоящего решения</w:t>
      </w:r>
      <w:r w:rsidRPr="00093BAA">
        <w:t>,</w:t>
      </w:r>
      <w:r w:rsidRPr="007C3AAD">
        <w:t xml:space="preserve"> с 01.01.2016.</w:t>
      </w:r>
    </w:p>
    <w:p w:rsidR="00805F1B" w:rsidRPr="007C3AAD" w:rsidRDefault="00805F1B" w:rsidP="00805F1B">
      <w:pPr>
        <w:autoSpaceDE w:val="0"/>
        <w:autoSpaceDN w:val="0"/>
        <w:adjustRightInd w:val="0"/>
        <w:ind w:firstLine="709"/>
        <w:jc w:val="both"/>
      </w:pPr>
    </w:p>
    <w:p w:rsidR="00AF1E09" w:rsidRDefault="00805F1B" w:rsidP="00805F1B">
      <w:pPr>
        <w:ind w:firstLine="709"/>
        <w:jc w:val="both"/>
        <w:rPr>
          <w:szCs w:val="28"/>
        </w:rPr>
      </w:pPr>
      <w:r w:rsidRPr="007C3AAD">
        <w:t>3. </w:t>
      </w:r>
      <w:r w:rsidRPr="00C421B1">
        <w:t xml:space="preserve">Контроль исполнения настоящего решения осуществляет заместитель председателя Городской Думы города Сарова </w:t>
      </w:r>
      <w:r>
        <w:t>Жижин С.А.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ED" w:rsidRDefault="001D15ED">
      <w:r>
        <w:separator/>
      </w:r>
    </w:p>
  </w:endnote>
  <w:endnote w:type="continuationSeparator" w:id="1">
    <w:p w:rsidR="001D15ED" w:rsidRDefault="001D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D6FF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D6FF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DF0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ED" w:rsidRDefault="001D15ED">
      <w:r>
        <w:separator/>
      </w:r>
    </w:p>
  </w:footnote>
  <w:footnote w:type="continuationSeparator" w:id="1">
    <w:p w:rsidR="001D15ED" w:rsidRDefault="001D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D15E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D6FF0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C39F6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2016-10-20T14:16:00Z</cp:lastPrinted>
  <dcterms:created xsi:type="dcterms:W3CDTF">2016-10-21T05:47:00Z</dcterms:created>
  <dcterms:modified xsi:type="dcterms:W3CDTF">2016-10-24T06:05:00Z</dcterms:modified>
</cp:coreProperties>
</file>