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>26.02.98г.</w:t>
      </w:r>
      <w:r w:rsidRPr="005622D1">
        <w:rPr>
          <w:rFonts w:ascii="Times New Roman" w:hAnsi="Times New Roman"/>
        </w:rPr>
        <w:tab/>
        <w:t>33-гд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>Об исполнении на территории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 xml:space="preserve">ЗАТО </w:t>
      </w:r>
      <w:proofErr w:type="spellStart"/>
      <w:r w:rsidRPr="005622D1">
        <w:rPr>
          <w:rFonts w:ascii="Times New Roman" w:hAnsi="Times New Roman"/>
        </w:rPr>
        <w:t>г</w:t>
      </w:r>
      <w:proofErr w:type="gramStart"/>
      <w:r w:rsidRPr="005622D1">
        <w:rPr>
          <w:rFonts w:ascii="Times New Roman" w:hAnsi="Times New Roman"/>
        </w:rPr>
        <w:t>.С</w:t>
      </w:r>
      <w:proofErr w:type="gramEnd"/>
      <w:r w:rsidRPr="005622D1">
        <w:rPr>
          <w:rFonts w:ascii="Times New Roman" w:hAnsi="Times New Roman"/>
        </w:rPr>
        <w:t>аров</w:t>
      </w:r>
      <w:proofErr w:type="spellEnd"/>
      <w:r w:rsidRPr="005622D1">
        <w:rPr>
          <w:rFonts w:ascii="Times New Roman" w:hAnsi="Times New Roman"/>
        </w:rPr>
        <w:t xml:space="preserve"> Закона РФ 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>от 24.11.95г. № 179-ФЗ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ab/>
        <w:t xml:space="preserve">Заслушав и обсудив информацию об исполнении Закона РФ от 24.11.95г. 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>№ 179-ФЗ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и Постановления Правительства от 24.05.95г. № 511 "О федеральной целевой программе по обеспечению жильем участников ликвидации последствий аварии на Чернобыльской АЭС в 1995-1997 года", городская Дума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  <w:b/>
        </w:rPr>
      </w:pPr>
      <w:r w:rsidRPr="005622D1">
        <w:rPr>
          <w:rFonts w:ascii="Times New Roman" w:hAnsi="Times New Roman"/>
          <w:b/>
        </w:rPr>
        <w:t>решила:</w:t>
      </w:r>
    </w:p>
    <w:p w:rsidR="005622D1" w:rsidRPr="005622D1" w:rsidRDefault="005622D1" w:rsidP="005622D1">
      <w:pPr>
        <w:jc w:val="both"/>
        <w:rPr>
          <w:rFonts w:ascii="Times New Roman" w:hAnsi="Times New Roman"/>
          <w:b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ab/>
        <w:t xml:space="preserve">1. Обратиться </w:t>
      </w:r>
      <w:proofErr w:type="gramStart"/>
      <w:r w:rsidRPr="005622D1">
        <w:rPr>
          <w:rFonts w:ascii="Times New Roman" w:hAnsi="Times New Roman"/>
        </w:rPr>
        <w:t>в Законодательное Собрание Нижегородской области с просьбой о принятии в соответствии с Законом</w:t>
      </w:r>
      <w:proofErr w:type="gramEnd"/>
      <w:r w:rsidRPr="005622D1">
        <w:rPr>
          <w:rFonts w:ascii="Times New Roman" w:hAnsi="Times New Roman"/>
        </w:rPr>
        <w:t xml:space="preserve"> РФ от 24.11.95г.  № 179-ФЗ областной программы строительства жилья участникам ликвидации последствий аварии на Чернобыльской АЭС.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ab/>
        <w:t>2. Администрации города: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ab/>
        <w:t xml:space="preserve">2.1. До 01.04.98г. обратиться в федеральные органы с предложением о прямом финансировании программы строительства жилья участникам ликвидации последствий аварии на Чернобыльской АЭС, проживающим в </w:t>
      </w:r>
      <w:proofErr w:type="spellStart"/>
      <w:r w:rsidRPr="005622D1">
        <w:rPr>
          <w:rFonts w:ascii="Times New Roman" w:hAnsi="Times New Roman"/>
        </w:rPr>
        <w:t>г</w:t>
      </w:r>
      <w:proofErr w:type="gramStart"/>
      <w:r w:rsidRPr="005622D1">
        <w:rPr>
          <w:rFonts w:ascii="Times New Roman" w:hAnsi="Times New Roman"/>
        </w:rPr>
        <w:t>.С</w:t>
      </w:r>
      <w:proofErr w:type="gramEnd"/>
      <w:r w:rsidRPr="005622D1">
        <w:rPr>
          <w:rFonts w:ascii="Times New Roman" w:hAnsi="Times New Roman"/>
        </w:rPr>
        <w:t>аров</w:t>
      </w:r>
      <w:proofErr w:type="spellEnd"/>
      <w:r w:rsidRPr="005622D1">
        <w:rPr>
          <w:rFonts w:ascii="Times New Roman" w:hAnsi="Times New Roman"/>
        </w:rPr>
        <w:t>.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ab/>
        <w:t xml:space="preserve">2.2. До 01.04.98г. обратиться к областной администрации с предложением рассмотреть вопрос о возможной передаче средств, недополученных городом </w:t>
      </w:r>
      <w:proofErr w:type="spellStart"/>
      <w:r w:rsidRPr="005622D1">
        <w:rPr>
          <w:rFonts w:ascii="Times New Roman" w:hAnsi="Times New Roman"/>
        </w:rPr>
        <w:t>Саров</w:t>
      </w:r>
      <w:proofErr w:type="spellEnd"/>
      <w:r w:rsidRPr="005622D1">
        <w:rPr>
          <w:rFonts w:ascii="Times New Roman" w:hAnsi="Times New Roman"/>
        </w:rPr>
        <w:t xml:space="preserve"> в 1996-97г.г. для строительства жилья участникам ликвидации последствий аварии на Чернобыльской АЭС.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ab/>
        <w:t xml:space="preserve">3. </w:t>
      </w:r>
      <w:proofErr w:type="gramStart"/>
      <w:r w:rsidRPr="005622D1">
        <w:rPr>
          <w:rFonts w:ascii="Times New Roman" w:hAnsi="Times New Roman"/>
        </w:rPr>
        <w:t>Контроль за</w:t>
      </w:r>
      <w:proofErr w:type="gramEnd"/>
      <w:r w:rsidRPr="005622D1">
        <w:rPr>
          <w:rFonts w:ascii="Times New Roman" w:hAnsi="Times New Roman"/>
        </w:rPr>
        <w:t xml:space="preserve"> исполнением настоящего решения поручить депутату 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proofErr w:type="spellStart"/>
      <w:r w:rsidRPr="005622D1">
        <w:rPr>
          <w:rFonts w:ascii="Times New Roman" w:hAnsi="Times New Roman"/>
        </w:rPr>
        <w:t>Парфенцеву</w:t>
      </w:r>
      <w:proofErr w:type="spellEnd"/>
      <w:r w:rsidRPr="005622D1">
        <w:rPr>
          <w:rFonts w:ascii="Times New Roman" w:hAnsi="Times New Roman"/>
        </w:rPr>
        <w:t xml:space="preserve"> Э.Н.</w:t>
      </w: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</w:p>
    <w:p w:rsidR="005622D1" w:rsidRPr="005622D1" w:rsidRDefault="005622D1" w:rsidP="005622D1">
      <w:pPr>
        <w:jc w:val="both"/>
        <w:rPr>
          <w:rFonts w:ascii="Times New Roman" w:hAnsi="Times New Roman"/>
        </w:rPr>
      </w:pPr>
      <w:r w:rsidRPr="005622D1">
        <w:rPr>
          <w:rFonts w:ascii="Times New Roman" w:hAnsi="Times New Roman"/>
        </w:rPr>
        <w:t xml:space="preserve">Председатель городской Думы </w:t>
      </w:r>
      <w:r w:rsidRPr="005622D1">
        <w:rPr>
          <w:rFonts w:ascii="Times New Roman" w:hAnsi="Times New Roman"/>
        </w:rPr>
        <w:tab/>
      </w:r>
      <w:r w:rsidRPr="005622D1">
        <w:rPr>
          <w:rFonts w:ascii="Times New Roman" w:hAnsi="Times New Roman"/>
        </w:rPr>
        <w:tab/>
      </w:r>
      <w:r w:rsidRPr="005622D1">
        <w:rPr>
          <w:rFonts w:ascii="Times New Roman" w:hAnsi="Times New Roman"/>
        </w:rPr>
        <w:tab/>
      </w:r>
      <w:proofErr w:type="spellStart"/>
      <w:r w:rsidRPr="005622D1">
        <w:rPr>
          <w:rFonts w:ascii="Times New Roman" w:hAnsi="Times New Roman"/>
        </w:rPr>
        <w:t>А.Т.Амеличев</w:t>
      </w:r>
      <w:proofErr w:type="spellEnd"/>
      <w:r w:rsidRPr="005622D1">
        <w:rPr>
          <w:rFonts w:ascii="Times New Roman" w:hAnsi="Times New Roman"/>
        </w:rPr>
        <w:tab/>
      </w:r>
    </w:p>
    <w:p w:rsidR="005622D1" w:rsidRPr="005622D1" w:rsidRDefault="005622D1" w:rsidP="005622D1">
      <w:pPr>
        <w:rPr>
          <w:rFonts w:ascii="Times New Roman" w:hAnsi="Times New Roman"/>
        </w:rPr>
      </w:pPr>
    </w:p>
    <w:p w:rsidR="00D24A14" w:rsidRPr="005622D1" w:rsidRDefault="005622D1">
      <w:pPr>
        <w:rPr>
          <w:rFonts w:ascii="Times New Roman" w:hAnsi="Times New Roman"/>
        </w:rPr>
      </w:pPr>
    </w:p>
    <w:sectPr w:rsidR="00D24A14" w:rsidRPr="005622D1" w:rsidSect="00FC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2D1"/>
    <w:rsid w:val="005622D1"/>
    <w:rsid w:val="00A87ADD"/>
    <w:rsid w:val="00D32AAD"/>
    <w:rsid w:val="00FC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D1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***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2017-05-23T06:50:00Z</dcterms:created>
  <dcterms:modified xsi:type="dcterms:W3CDTF">2017-05-23T06:50:00Z</dcterms:modified>
</cp:coreProperties>
</file>