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>11.03.98г.</w:t>
      </w:r>
      <w:r w:rsidRPr="007168DF">
        <w:rPr>
          <w:rFonts w:ascii="Times New Roman" w:hAnsi="Times New Roman"/>
        </w:rPr>
        <w:tab/>
        <w:t>45-гд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>Об освобождении от платы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за загрязнение </w:t>
      </w:r>
      <w:proofErr w:type="gramStart"/>
      <w:r w:rsidRPr="007168DF">
        <w:rPr>
          <w:rFonts w:ascii="Times New Roman" w:hAnsi="Times New Roman"/>
        </w:rPr>
        <w:t>окружающей</w:t>
      </w:r>
      <w:proofErr w:type="gramEnd"/>
      <w:r w:rsidRPr="007168DF">
        <w:rPr>
          <w:rFonts w:ascii="Times New Roman" w:hAnsi="Times New Roman"/>
        </w:rPr>
        <w:t xml:space="preserve"> 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>природной среды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В связи с консолидацией средств экологического фонда в местном бюджете, с целью упорядочения внесения платы за загрязнение окружающей природной среды и другие виды воздействия </w:t>
      </w:r>
      <w:proofErr w:type="spellStart"/>
      <w:r w:rsidRPr="007168DF">
        <w:rPr>
          <w:rFonts w:ascii="Times New Roman" w:hAnsi="Times New Roman"/>
        </w:rPr>
        <w:t>природопользователями</w:t>
      </w:r>
      <w:proofErr w:type="spellEnd"/>
      <w:r w:rsidRPr="007168DF">
        <w:rPr>
          <w:rFonts w:ascii="Times New Roman" w:hAnsi="Times New Roman"/>
        </w:rPr>
        <w:t xml:space="preserve"> ЗАТО </w:t>
      </w:r>
      <w:proofErr w:type="spellStart"/>
      <w:r w:rsidRPr="007168DF">
        <w:rPr>
          <w:rFonts w:ascii="Times New Roman" w:hAnsi="Times New Roman"/>
        </w:rPr>
        <w:t>г</w:t>
      </w:r>
      <w:proofErr w:type="gramStart"/>
      <w:r w:rsidRPr="007168DF">
        <w:rPr>
          <w:rFonts w:ascii="Times New Roman" w:hAnsi="Times New Roman"/>
        </w:rPr>
        <w:t>.С</w:t>
      </w:r>
      <w:proofErr w:type="gramEnd"/>
      <w:r w:rsidRPr="007168DF">
        <w:rPr>
          <w:rFonts w:ascii="Times New Roman" w:hAnsi="Times New Roman"/>
        </w:rPr>
        <w:t>аров</w:t>
      </w:r>
      <w:proofErr w:type="spellEnd"/>
      <w:r w:rsidRPr="007168DF">
        <w:rPr>
          <w:rFonts w:ascii="Times New Roman" w:hAnsi="Times New Roman"/>
        </w:rPr>
        <w:t xml:space="preserve"> в местный бюджет, и учитывая: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>- распоряжение администрации Нижегородской области от 09.02.93г. № 283-р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- распоряжения администрации </w:t>
      </w:r>
      <w:proofErr w:type="spellStart"/>
      <w:r w:rsidRPr="007168DF">
        <w:rPr>
          <w:rFonts w:ascii="Times New Roman" w:hAnsi="Times New Roman"/>
        </w:rPr>
        <w:t>г</w:t>
      </w:r>
      <w:proofErr w:type="gramStart"/>
      <w:r w:rsidRPr="007168DF">
        <w:rPr>
          <w:rFonts w:ascii="Times New Roman" w:hAnsi="Times New Roman"/>
        </w:rPr>
        <w:t>.С</w:t>
      </w:r>
      <w:proofErr w:type="gramEnd"/>
      <w:r w:rsidRPr="007168DF">
        <w:rPr>
          <w:rFonts w:ascii="Times New Roman" w:hAnsi="Times New Roman"/>
        </w:rPr>
        <w:t>аров</w:t>
      </w:r>
      <w:proofErr w:type="spellEnd"/>
      <w:r w:rsidRPr="007168DF">
        <w:rPr>
          <w:rFonts w:ascii="Times New Roman" w:hAnsi="Times New Roman"/>
        </w:rPr>
        <w:t>: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от 26.05.94г. № 680-П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от 05.05.94г. № 576-П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от 25.04.95г. № 510-П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от 26.03.96г. № 434-П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от 20.03.97г. № 324-П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от 06.11.97г. № 1379-П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- инструктивно-методические указания по взиманию платы за загрязнение 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    окружающей природной среды,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>городская Дума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  <w:b/>
        </w:rPr>
        <w:t>решила: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1. На период 1998 года освободить от платы за загрязнение окружающей природной среды ниже перечисленные организации при условии соблюдения ими установленных </w:t>
      </w:r>
      <w:proofErr w:type="spellStart"/>
      <w:r w:rsidRPr="007168DF">
        <w:rPr>
          <w:rFonts w:ascii="Times New Roman" w:hAnsi="Times New Roman"/>
        </w:rPr>
        <w:t>Комприроды</w:t>
      </w:r>
      <w:proofErr w:type="spellEnd"/>
      <w:r w:rsidRPr="007168DF">
        <w:rPr>
          <w:rFonts w:ascii="Times New Roman" w:hAnsi="Times New Roman"/>
        </w:rPr>
        <w:t xml:space="preserve"> ЗАТО </w:t>
      </w:r>
      <w:proofErr w:type="spellStart"/>
      <w:r w:rsidRPr="007168DF">
        <w:rPr>
          <w:rFonts w:ascii="Times New Roman" w:hAnsi="Times New Roman"/>
        </w:rPr>
        <w:t>г</w:t>
      </w:r>
      <w:proofErr w:type="gramStart"/>
      <w:r w:rsidRPr="007168DF">
        <w:rPr>
          <w:rFonts w:ascii="Times New Roman" w:hAnsi="Times New Roman"/>
        </w:rPr>
        <w:t>.С</w:t>
      </w:r>
      <w:proofErr w:type="gramEnd"/>
      <w:r w:rsidRPr="007168DF">
        <w:rPr>
          <w:rFonts w:ascii="Times New Roman" w:hAnsi="Times New Roman"/>
        </w:rPr>
        <w:t>аров</w:t>
      </w:r>
      <w:proofErr w:type="spellEnd"/>
      <w:r w:rsidRPr="007168DF">
        <w:rPr>
          <w:rFonts w:ascii="Times New Roman" w:hAnsi="Times New Roman"/>
        </w:rPr>
        <w:t xml:space="preserve"> допустимых нормативных показателей выбросов, сбросов загрязняющих веществ, размещения отходов: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1.1. Предприятия и учреждения социально-культурной сферы: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- </w:t>
      </w:r>
      <w:proofErr w:type="spellStart"/>
      <w:r w:rsidRPr="007168DF">
        <w:rPr>
          <w:rFonts w:ascii="Times New Roman" w:hAnsi="Times New Roman"/>
        </w:rPr>
        <w:t>МуП</w:t>
      </w:r>
      <w:proofErr w:type="spellEnd"/>
      <w:r w:rsidRPr="007168DF">
        <w:rPr>
          <w:rFonts w:ascii="Times New Roman" w:hAnsi="Times New Roman"/>
        </w:rPr>
        <w:t xml:space="preserve"> "Детские сады </w:t>
      </w:r>
      <w:proofErr w:type="spellStart"/>
      <w:r w:rsidRPr="007168DF">
        <w:rPr>
          <w:rFonts w:ascii="Times New Roman" w:hAnsi="Times New Roman"/>
        </w:rPr>
        <w:t>Сарова</w:t>
      </w:r>
      <w:proofErr w:type="spellEnd"/>
      <w:r w:rsidRPr="007168DF">
        <w:rPr>
          <w:rFonts w:ascii="Times New Roman" w:hAnsi="Times New Roman"/>
        </w:rPr>
        <w:t>"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- Дом культуры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- Профессионально-техническое училище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- </w:t>
      </w:r>
      <w:proofErr w:type="spellStart"/>
      <w:r w:rsidRPr="007168DF">
        <w:rPr>
          <w:rFonts w:ascii="Times New Roman" w:hAnsi="Times New Roman"/>
        </w:rPr>
        <w:t>МуП</w:t>
      </w:r>
      <w:proofErr w:type="spellEnd"/>
      <w:r w:rsidRPr="007168DF">
        <w:rPr>
          <w:rFonts w:ascii="Times New Roman" w:hAnsi="Times New Roman"/>
        </w:rPr>
        <w:t xml:space="preserve"> "Городское общежитие"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- ГОРОО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- </w:t>
      </w:r>
      <w:proofErr w:type="spellStart"/>
      <w:r w:rsidRPr="007168DF">
        <w:rPr>
          <w:rFonts w:ascii="Times New Roman" w:hAnsi="Times New Roman"/>
        </w:rPr>
        <w:t>МуП</w:t>
      </w:r>
      <w:proofErr w:type="spellEnd"/>
      <w:r w:rsidRPr="007168DF">
        <w:rPr>
          <w:rFonts w:ascii="Times New Roman" w:hAnsi="Times New Roman"/>
        </w:rPr>
        <w:t xml:space="preserve"> "Городская киносеть"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- </w:t>
      </w:r>
      <w:proofErr w:type="spellStart"/>
      <w:r w:rsidRPr="007168DF">
        <w:rPr>
          <w:rFonts w:ascii="Times New Roman" w:hAnsi="Times New Roman"/>
        </w:rPr>
        <w:t>МуП</w:t>
      </w:r>
      <w:proofErr w:type="spellEnd"/>
      <w:r w:rsidRPr="007168DF">
        <w:rPr>
          <w:rFonts w:ascii="Times New Roman" w:hAnsi="Times New Roman"/>
        </w:rPr>
        <w:t xml:space="preserve"> "Объединение городских парков"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- </w:t>
      </w:r>
      <w:proofErr w:type="spellStart"/>
      <w:r w:rsidRPr="007168DF">
        <w:rPr>
          <w:rFonts w:ascii="Times New Roman" w:hAnsi="Times New Roman"/>
        </w:rPr>
        <w:t>МуП</w:t>
      </w:r>
      <w:proofErr w:type="spellEnd"/>
      <w:r w:rsidRPr="007168DF">
        <w:rPr>
          <w:rFonts w:ascii="Times New Roman" w:hAnsi="Times New Roman"/>
        </w:rPr>
        <w:t xml:space="preserve"> "Профессионально-творческое училище искусств"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- </w:t>
      </w:r>
      <w:proofErr w:type="spellStart"/>
      <w:r w:rsidRPr="007168DF">
        <w:rPr>
          <w:rFonts w:ascii="Times New Roman" w:hAnsi="Times New Roman"/>
        </w:rPr>
        <w:t>МуП</w:t>
      </w:r>
      <w:proofErr w:type="spellEnd"/>
      <w:r w:rsidRPr="007168DF">
        <w:rPr>
          <w:rFonts w:ascii="Times New Roman" w:hAnsi="Times New Roman"/>
        </w:rPr>
        <w:t xml:space="preserve"> "</w:t>
      </w:r>
      <w:proofErr w:type="spellStart"/>
      <w:r w:rsidRPr="007168DF">
        <w:rPr>
          <w:rFonts w:ascii="Times New Roman" w:hAnsi="Times New Roman"/>
        </w:rPr>
        <w:t>Саровская</w:t>
      </w:r>
      <w:proofErr w:type="spellEnd"/>
      <w:r w:rsidRPr="007168DF">
        <w:rPr>
          <w:rFonts w:ascii="Times New Roman" w:hAnsi="Times New Roman"/>
        </w:rPr>
        <w:t xml:space="preserve"> пустынь"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- </w:t>
      </w:r>
      <w:proofErr w:type="spellStart"/>
      <w:r w:rsidRPr="007168DF">
        <w:rPr>
          <w:rFonts w:ascii="Times New Roman" w:hAnsi="Times New Roman"/>
        </w:rPr>
        <w:t>МуП</w:t>
      </w:r>
      <w:proofErr w:type="spellEnd"/>
      <w:r w:rsidRPr="007168DF">
        <w:rPr>
          <w:rFonts w:ascii="Times New Roman" w:hAnsi="Times New Roman"/>
        </w:rPr>
        <w:t xml:space="preserve"> "Дворец молодежи"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- Детская музыкальная школа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lastRenderedPageBreak/>
        <w:tab/>
        <w:t>- Театр кукол "Кузнечик"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- Детская художественная школа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- Театр драмы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- Детская школа искусств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- Городской музей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- Централизованная библиотечная система (ЦБС) им. В.В.Маяковского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- ЦСДБ (Централизованная система детских библиотек)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- ЦВР (Центр внешкольной работы)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>- Центр социальной помощи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- </w:t>
      </w:r>
      <w:proofErr w:type="spellStart"/>
      <w:r w:rsidRPr="007168DF">
        <w:rPr>
          <w:rFonts w:ascii="Times New Roman" w:hAnsi="Times New Roman"/>
        </w:rPr>
        <w:t>СарФТИ</w:t>
      </w:r>
      <w:proofErr w:type="spellEnd"/>
      <w:r w:rsidRPr="007168DF">
        <w:rPr>
          <w:rFonts w:ascii="Times New Roman" w:hAnsi="Times New Roman"/>
        </w:rPr>
        <w:t xml:space="preserve"> (</w:t>
      </w:r>
      <w:proofErr w:type="spellStart"/>
      <w:r w:rsidRPr="007168DF">
        <w:rPr>
          <w:rFonts w:ascii="Times New Roman" w:hAnsi="Times New Roman"/>
        </w:rPr>
        <w:t>Саровский</w:t>
      </w:r>
      <w:proofErr w:type="spellEnd"/>
      <w:r w:rsidRPr="007168DF">
        <w:rPr>
          <w:rFonts w:ascii="Times New Roman" w:hAnsi="Times New Roman"/>
        </w:rPr>
        <w:t xml:space="preserve"> физико-технический институт).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1.2. Муниципальное </w:t>
      </w:r>
      <w:proofErr w:type="spellStart"/>
      <w:r w:rsidRPr="007168DF">
        <w:rPr>
          <w:rFonts w:ascii="Times New Roman" w:hAnsi="Times New Roman"/>
        </w:rPr>
        <w:t>автопредприятие</w:t>
      </w:r>
      <w:proofErr w:type="spellEnd"/>
      <w:r w:rsidRPr="007168DF">
        <w:rPr>
          <w:rFonts w:ascii="Times New Roman" w:hAnsi="Times New Roman"/>
        </w:rPr>
        <w:t xml:space="preserve"> "</w:t>
      </w:r>
      <w:proofErr w:type="spellStart"/>
      <w:r w:rsidRPr="007168DF">
        <w:rPr>
          <w:rFonts w:ascii="Times New Roman" w:hAnsi="Times New Roman"/>
        </w:rPr>
        <w:t>Горавтотранс</w:t>
      </w:r>
      <w:proofErr w:type="spellEnd"/>
      <w:r w:rsidRPr="007168DF">
        <w:rPr>
          <w:rFonts w:ascii="Times New Roman" w:hAnsi="Times New Roman"/>
        </w:rPr>
        <w:t>" - в части платы за шумовое загрязнение окружающей природной среды автотранспортными средствами участка городских пассажирских перевозок.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1.3. </w:t>
      </w:r>
      <w:proofErr w:type="spellStart"/>
      <w:r w:rsidRPr="007168DF">
        <w:rPr>
          <w:rFonts w:ascii="Times New Roman" w:hAnsi="Times New Roman"/>
        </w:rPr>
        <w:t>МуП</w:t>
      </w:r>
      <w:proofErr w:type="spellEnd"/>
      <w:r w:rsidRPr="007168DF">
        <w:rPr>
          <w:rFonts w:ascii="Times New Roman" w:hAnsi="Times New Roman"/>
        </w:rPr>
        <w:t xml:space="preserve"> "КБУ" - в части платы </w:t>
      </w:r>
      <w:proofErr w:type="gramStart"/>
      <w:r w:rsidRPr="007168DF">
        <w:rPr>
          <w:rFonts w:ascii="Times New Roman" w:hAnsi="Times New Roman"/>
        </w:rPr>
        <w:t>за</w:t>
      </w:r>
      <w:proofErr w:type="gramEnd"/>
      <w:r w:rsidRPr="007168DF">
        <w:rPr>
          <w:rFonts w:ascii="Times New Roman" w:hAnsi="Times New Roman"/>
        </w:rPr>
        <w:t>: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- размещение отходов: дорожных </w:t>
      </w:r>
      <w:proofErr w:type="spellStart"/>
      <w:r w:rsidRPr="007168DF">
        <w:rPr>
          <w:rFonts w:ascii="Times New Roman" w:hAnsi="Times New Roman"/>
        </w:rPr>
        <w:t>сметов</w:t>
      </w:r>
      <w:proofErr w:type="spellEnd"/>
      <w:r w:rsidRPr="007168DF">
        <w:rPr>
          <w:rFonts w:ascii="Times New Roman" w:hAnsi="Times New Roman"/>
        </w:rPr>
        <w:t xml:space="preserve">, отходов ливневой канализации, отходов 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    от кладбища и озеленения;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- сброс загрязняющих веществ с дождевыми, талыми и поливочными водами 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    через систему коммунальной канализации.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1.4. </w:t>
      </w:r>
      <w:proofErr w:type="spellStart"/>
      <w:r w:rsidRPr="007168DF">
        <w:rPr>
          <w:rFonts w:ascii="Times New Roman" w:hAnsi="Times New Roman"/>
        </w:rPr>
        <w:t>МуП</w:t>
      </w:r>
      <w:proofErr w:type="spellEnd"/>
      <w:r w:rsidRPr="007168DF">
        <w:rPr>
          <w:rFonts w:ascii="Times New Roman" w:hAnsi="Times New Roman"/>
        </w:rPr>
        <w:t xml:space="preserve"> "</w:t>
      </w:r>
      <w:proofErr w:type="spellStart"/>
      <w:r w:rsidRPr="007168DF">
        <w:rPr>
          <w:rFonts w:ascii="Times New Roman" w:hAnsi="Times New Roman"/>
        </w:rPr>
        <w:t>Горводоканал</w:t>
      </w:r>
      <w:proofErr w:type="spellEnd"/>
      <w:r w:rsidRPr="007168DF">
        <w:rPr>
          <w:rFonts w:ascii="Times New Roman" w:hAnsi="Times New Roman"/>
        </w:rPr>
        <w:t xml:space="preserve">" - в части платы </w:t>
      </w:r>
      <w:proofErr w:type="gramStart"/>
      <w:r w:rsidRPr="007168DF">
        <w:rPr>
          <w:rFonts w:ascii="Times New Roman" w:hAnsi="Times New Roman"/>
        </w:rPr>
        <w:t>за</w:t>
      </w:r>
      <w:proofErr w:type="gramEnd"/>
      <w:r w:rsidRPr="007168DF">
        <w:rPr>
          <w:rFonts w:ascii="Times New Roman" w:hAnsi="Times New Roman"/>
        </w:rPr>
        <w:t>: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- сброс </w:t>
      </w:r>
      <w:proofErr w:type="spellStart"/>
      <w:r w:rsidRPr="007168DF">
        <w:rPr>
          <w:rFonts w:ascii="Times New Roman" w:hAnsi="Times New Roman"/>
        </w:rPr>
        <w:t>бактериально-загрязненных</w:t>
      </w:r>
      <w:proofErr w:type="spellEnd"/>
      <w:r w:rsidRPr="007168DF">
        <w:rPr>
          <w:rFonts w:ascii="Times New Roman" w:hAnsi="Times New Roman"/>
        </w:rPr>
        <w:t xml:space="preserve"> сточных вод от населения и объектов 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    социально-культурной сферы;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- размещение отходов, образующихся в результате технологии очистки сточных 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    вод, в части, связанной с обслуживанием населения и объектов социально-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    культурной сферы;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- сброс загрязняющих веществ хозяйственно-бытового происхождения </w:t>
      </w:r>
      <w:proofErr w:type="gramStart"/>
      <w:r w:rsidRPr="007168DF">
        <w:rPr>
          <w:rFonts w:ascii="Times New Roman" w:hAnsi="Times New Roman"/>
        </w:rPr>
        <w:t>со</w:t>
      </w:r>
      <w:proofErr w:type="gramEnd"/>
      <w:r w:rsidRPr="007168DF">
        <w:rPr>
          <w:rFonts w:ascii="Times New Roman" w:hAnsi="Times New Roman"/>
        </w:rPr>
        <w:t xml:space="preserve"> 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    сточными водами от населения и объектов социально-культурной сферы;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- сброс активного хлора со сточными водами </w:t>
      </w:r>
      <w:proofErr w:type="gramStart"/>
      <w:r w:rsidRPr="007168DF">
        <w:rPr>
          <w:rFonts w:ascii="Times New Roman" w:hAnsi="Times New Roman"/>
        </w:rPr>
        <w:t>коммунальных</w:t>
      </w:r>
      <w:proofErr w:type="gramEnd"/>
      <w:r w:rsidRPr="007168DF">
        <w:rPr>
          <w:rFonts w:ascii="Times New Roman" w:hAnsi="Times New Roman"/>
        </w:rPr>
        <w:t xml:space="preserve"> очистных 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    сооружений.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1.5. </w:t>
      </w:r>
      <w:proofErr w:type="spellStart"/>
      <w:r w:rsidRPr="007168DF">
        <w:rPr>
          <w:rFonts w:ascii="Times New Roman" w:hAnsi="Times New Roman"/>
        </w:rPr>
        <w:t>ЖРЭПы</w:t>
      </w:r>
      <w:proofErr w:type="spellEnd"/>
      <w:r w:rsidRPr="007168DF">
        <w:rPr>
          <w:rFonts w:ascii="Times New Roman" w:hAnsi="Times New Roman"/>
        </w:rPr>
        <w:t xml:space="preserve"> 2-8 - в части платы </w:t>
      </w:r>
      <w:proofErr w:type="gramStart"/>
      <w:r w:rsidRPr="007168DF">
        <w:rPr>
          <w:rFonts w:ascii="Times New Roman" w:hAnsi="Times New Roman"/>
        </w:rPr>
        <w:t>за</w:t>
      </w:r>
      <w:proofErr w:type="gramEnd"/>
      <w:r w:rsidRPr="007168DF">
        <w:rPr>
          <w:rFonts w:ascii="Times New Roman" w:hAnsi="Times New Roman"/>
        </w:rPr>
        <w:t>: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>- размещение ТБО (твердых бытовых отходов) от населения;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- сброс загрязняющих веществ с дождевыми, талыми, поливочными водами </w:t>
      </w:r>
      <w:proofErr w:type="gramStart"/>
      <w:r w:rsidRPr="007168DF">
        <w:rPr>
          <w:rFonts w:ascii="Times New Roman" w:hAnsi="Times New Roman"/>
        </w:rPr>
        <w:t>с</w:t>
      </w:r>
      <w:proofErr w:type="gramEnd"/>
      <w:r w:rsidRPr="007168DF">
        <w:rPr>
          <w:rFonts w:ascii="Times New Roman" w:hAnsi="Times New Roman"/>
        </w:rPr>
        <w:t xml:space="preserve"> 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    территории ЖРЭП.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2. Вышеперечисленным организациям оформить в </w:t>
      </w:r>
      <w:proofErr w:type="spellStart"/>
      <w:r w:rsidRPr="007168DF">
        <w:rPr>
          <w:rFonts w:ascii="Times New Roman" w:hAnsi="Times New Roman"/>
        </w:rPr>
        <w:t>Комприроды</w:t>
      </w:r>
      <w:proofErr w:type="spellEnd"/>
      <w:r w:rsidRPr="007168DF">
        <w:rPr>
          <w:rFonts w:ascii="Times New Roman" w:hAnsi="Times New Roman"/>
        </w:rPr>
        <w:t xml:space="preserve"> ЗАТО </w:t>
      </w:r>
      <w:proofErr w:type="spellStart"/>
      <w:r w:rsidRPr="007168DF">
        <w:rPr>
          <w:rFonts w:ascii="Times New Roman" w:hAnsi="Times New Roman"/>
        </w:rPr>
        <w:t>г</w:t>
      </w:r>
      <w:proofErr w:type="gramStart"/>
      <w:r w:rsidRPr="007168DF">
        <w:rPr>
          <w:rFonts w:ascii="Times New Roman" w:hAnsi="Times New Roman"/>
        </w:rPr>
        <w:t>.С</w:t>
      </w:r>
      <w:proofErr w:type="gramEnd"/>
      <w:r w:rsidRPr="007168DF">
        <w:rPr>
          <w:rFonts w:ascii="Times New Roman" w:hAnsi="Times New Roman"/>
        </w:rPr>
        <w:t>аров</w:t>
      </w:r>
      <w:proofErr w:type="spellEnd"/>
      <w:r w:rsidRPr="007168DF">
        <w:rPr>
          <w:rFonts w:ascii="Times New Roman" w:hAnsi="Times New Roman"/>
        </w:rPr>
        <w:t xml:space="preserve"> соответствующие нормативы выбросов, сбросов загрязняющих веществ, размещения отходов.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3. В случае размещения отходов вышеуказанными организациями на </w:t>
      </w:r>
      <w:proofErr w:type="spellStart"/>
      <w:r w:rsidRPr="007168DF">
        <w:rPr>
          <w:rFonts w:ascii="Times New Roman" w:hAnsi="Times New Roman"/>
        </w:rPr>
        <w:t>неотведенной</w:t>
      </w:r>
      <w:proofErr w:type="spellEnd"/>
      <w:r w:rsidRPr="007168DF">
        <w:rPr>
          <w:rFonts w:ascii="Times New Roman" w:hAnsi="Times New Roman"/>
        </w:rPr>
        <w:t xml:space="preserve"> для этих целей территории, отсутствия или несоблюдения оформленных в </w:t>
      </w:r>
      <w:proofErr w:type="spellStart"/>
      <w:r w:rsidRPr="007168DF">
        <w:rPr>
          <w:rFonts w:ascii="Times New Roman" w:hAnsi="Times New Roman"/>
        </w:rPr>
        <w:t>Комприроды</w:t>
      </w:r>
      <w:proofErr w:type="spellEnd"/>
      <w:r w:rsidRPr="007168DF">
        <w:rPr>
          <w:rFonts w:ascii="Times New Roman" w:hAnsi="Times New Roman"/>
        </w:rPr>
        <w:t xml:space="preserve"> соответствующих нормативов, плата взимается в соответствии с действующим порядком на общих основаниях.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ab/>
        <w:t xml:space="preserve">4. </w:t>
      </w:r>
      <w:proofErr w:type="gramStart"/>
      <w:r w:rsidRPr="007168DF">
        <w:rPr>
          <w:rFonts w:ascii="Times New Roman" w:hAnsi="Times New Roman"/>
        </w:rPr>
        <w:t>Контроль за</w:t>
      </w:r>
      <w:proofErr w:type="gramEnd"/>
      <w:r w:rsidRPr="007168DF">
        <w:rPr>
          <w:rFonts w:ascii="Times New Roman" w:hAnsi="Times New Roman"/>
        </w:rPr>
        <w:t xml:space="preserve"> исполнением данного решения возложить на первого заместителя председателя городской Думы Антипова В.В.</w:t>
      </w: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7168DF" w:rsidRPr="007168DF" w:rsidRDefault="007168DF" w:rsidP="007168DF">
      <w:pPr>
        <w:jc w:val="both"/>
        <w:rPr>
          <w:rFonts w:ascii="Times New Roman" w:hAnsi="Times New Roman"/>
        </w:rPr>
      </w:pPr>
    </w:p>
    <w:p w:rsidR="00D24A14" w:rsidRPr="007168DF" w:rsidRDefault="007168DF" w:rsidP="007168DF">
      <w:pPr>
        <w:jc w:val="both"/>
        <w:rPr>
          <w:rFonts w:ascii="Times New Roman" w:hAnsi="Times New Roman"/>
        </w:rPr>
      </w:pPr>
      <w:r w:rsidRPr="007168DF">
        <w:rPr>
          <w:rFonts w:ascii="Times New Roman" w:hAnsi="Times New Roman"/>
        </w:rPr>
        <w:t xml:space="preserve">Председатель городской Думы </w:t>
      </w:r>
      <w:r w:rsidRPr="007168DF">
        <w:rPr>
          <w:rFonts w:ascii="Times New Roman" w:hAnsi="Times New Roman"/>
        </w:rPr>
        <w:tab/>
      </w:r>
      <w:r w:rsidRPr="007168DF">
        <w:rPr>
          <w:rFonts w:ascii="Times New Roman" w:hAnsi="Times New Roman"/>
        </w:rPr>
        <w:tab/>
      </w:r>
      <w:r w:rsidRPr="007168DF">
        <w:rPr>
          <w:rFonts w:ascii="Times New Roman" w:hAnsi="Times New Roman"/>
        </w:rPr>
        <w:tab/>
      </w:r>
      <w:proofErr w:type="spellStart"/>
      <w:r w:rsidRPr="007168DF">
        <w:rPr>
          <w:rFonts w:ascii="Times New Roman" w:hAnsi="Times New Roman"/>
        </w:rPr>
        <w:t>А.Т.Амеличев</w:t>
      </w:r>
      <w:proofErr w:type="spellEnd"/>
    </w:p>
    <w:sectPr w:rsidR="00D24A14" w:rsidRPr="007168DF" w:rsidSect="00CD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8DF"/>
    <w:rsid w:val="007168DF"/>
    <w:rsid w:val="00A87ADD"/>
    <w:rsid w:val="00CD331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DF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>***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2017-05-11T11:37:00Z</dcterms:created>
  <dcterms:modified xsi:type="dcterms:W3CDTF">2017-05-11T11:38:00Z</dcterms:modified>
</cp:coreProperties>
</file>