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>26.03.98г.</w:t>
      </w:r>
      <w:r w:rsidRPr="006D0D01">
        <w:rPr>
          <w:rFonts w:ascii="Times New Roman" w:hAnsi="Times New Roman"/>
        </w:rPr>
        <w:tab/>
        <w:t>52-гд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>О внесении дополнения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>в решение от 22.01.98г. № 03-гд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ab/>
        <w:t>Рассмотрев ходатайство городской общественной организации Российского добровол</w:t>
      </w:r>
      <w:r w:rsidRPr="006D0D01">
        <w:rPr>
          <w:rFonts w:ascii="Times New Roman" w:hAnsi="Times New Roman"/>
        </w:rPr>
        <w:t>ь</w:t>
      </w:r>
      <w:r w:rsidRPr="006D0D01">
        <w:rPr>
          <w:rFonts w:ascii="Times New Roman" w:hAnsi="Times New Roman"/>
        </w:rPr>
        <w:t>ного общества книголюбов ГО "Книга", а также письмо городского правления Всероссийского общества инвалидов, горо</w:t>
      </w:r>
      <w:r w:rsidRPr="006D0D01">
        <w:rPr>
          <w:rFonts w:ascii="Times New Roman" w:hAnsi="Times New Roman"/>
        </w:rPr>
        <w:t>д</w:t>
      </w:r>
      <w:r w:rsidRPr="006D0D01">
        <w:rPr>
          <w:rFonts w:ascii="Times New Roman" w:hAnsi="Times New Roman"/>
        </w:rPr>
        <w:t>ская Дума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  <w:b/>
        </w:rPr>
      </w:pPr>
      <w:r w:rsidRPr="006D0D01">
        <w:rPr>
          <w:rFonts w:ascii="Times New Roman" w:hAnsi="Times New Roman"/>
          <w:b/>
        </w:rPr>
        <w:t>решила:</w:t>
      </w:r>
    </w:p>
    <w:p w:rsidR="006D0D01" w:rsidRPr="006D0D01" w:rsidRDefault="006D0D01" w:rsidP="006D0D01">
      <w:pPr>
        <w:jc w:val="both"/>
        <w:rPr>
          <w:rFonts w:ascii="Times New Roman" w:hAnsi="Times New Roman"/>
          <w:b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ab/>
        <w:t xml:space="preserve">1. Внести дополнение в п.4 решения городской Думы от 22.01.98г. № 03-гд "О базовом арендном сборе за пользование нежилыми помещениями, расположенными на территории </w:t>
      </w:r>
      <w:proofErr w:type="spellStart"/>
      <w:r w:rsidRPr="006D0D01">
        <w:rPr>
          <w:rFonts w:ascii="Times New Roman" w:hAnsi="Times New Roman"/>
        </w:rPr>
        <w:t>г</w:t>
      </w:r>
      <w:proofErr w:type="gramStart"/>
      <w:r w:rsidRPr="006D0D01">
        <w:rPr>
          <w:rFonts w:ascii="Times New Roman" w:hAnsi="Times New Roman"/>
        </w:rPr>
        <w:t>.С</w:t>
      </w:r>
      <w:proofErr w:type="gramEnd"/>
      <w:r w:rsidRPr="006D0D01">
        <w:rPr>
          <w:rFonts w:ascii="Times New Roman" w:hAnsi="Times New Roman"/>
        </w:rPr>
        <w:t>аров</w:t>
      </w:r>
      <w:proofErr w:type="spellEnd"/>
      <w:r w:rsidRPr="006D0D01">
        <w:rPr>
          <w:rFonts w:ascii="Times New Roman" w:hAnsi="Times New Roman"/>
        </w:rPr>
        <w:t>"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  <w:b/>
          <w:i/>
        </w:rPr>
      </w:pPr>
      <w:r w:rsidRPr="006D0D01">
        <w:rPr>
          <w:rFonts w:ascii="Times New Roman" w:hAnsi="Times New Roman"/>
        </w:rPr>
        <w:tab/>
        <w:t xml:space="preserve">1.1. </w:t>
      </w:r>
      <w:r w:rsidRPr="006D0D01">
        <w:rPr>
          <w:rFonts w:ascii="Times New Roman" w:hAnsi="Times New Roman"/>
          <w:b/>
          <w:i/>
        </w:rPr>
        <w:t>"- ГО "Книга" в площадях, используемых для проведения культурно-</w:t>
      </w:r>
    </w:p>
    <w:p w:rsidR="006D0D01" w:rsidRPr="006D0D01" w:rsidRDefault="006D0D01" w:rsidP="006D0D01">
      <w:pPr>
        <w:jc w:val="both"/>
        <w:rPr>
          <w:rFonts w:ascii="Times New Roman" w:hAnsi="Times New Roman"/>
          <w:b/>
          <w:i/>
        </w:rPr>
      </w:pPr>
      <w:r w:rsidRPr="006D0D01">
        <w:rPr>
          <w:rFonts w:ascii="Times New Roman" w:hAnsi="Times New Roman"/>
          <w:b/>
          <w:i/>
        </w:rPr>
        <w:tab/>
        <w:t xml:space="preserve">     массовой деятельности (125,1 кв. м)".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ab/>
        <w:t>1.2. В перечень общественных организаций, арендующих площади под правления: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ab/>
      </w:r>
      <w:r w:rsidRPr="006D0D01">
        <w:rPr>
          <w:rFonts w:ascii="Times New Roman" w:hAnsi="Times New Roman"/>
          <w:b/>
          <w:i/>
        </w:rPr>
        <w:t>"-городская общественная организация общества книголюбов ГО "Книга".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  <w:b/>
          <w:i/>
        </w:rPr>
      </w:pPr>
      <w:r w:rsidRPr="006D0D01">
        <w:rPr>
          <w:rFonts w:ascii="Times New Roman" w:hAnsi="Times New Roman"/>
        </w:rPr>
        <w:tab/>
        <w:t xml:space="preserve">2. Пункт 6 дополнить словами: </w:t>
      </w:r>
      <w:r w:rsidRPr="006D0D01">
        <w:rPr>
          <w:rFonts w:ascii="Times New Roman" w:hAnsi="Times New Roman"/>
          <w:b/>
          <w:i/>
        </w:rPr>
        <w:t>"с учетом предоставленного освобождения от арен</w:t>
      </w:r>
      <w:r w:rsidRPr="006D0D01">
        <w:rPr>
          <w:rFonts w:ascii="Times New Roman" w:hAnsi="Times New Roman"/>
          <w:b/>
          <w:i/>
        </w:rPr>
        <w:t>д</w:t>
      </w:r>
      <w:r w:rsidRPr="006D0D01">
        <w:rPr>
          <w:rFonts w:ascii="Times New Roman" w:hAnsi="Times New Roman"/>
          <w:b/>
          <w:i/>
        </w:rPr>
        <w:t>ной платы согласно п.4 решения от 22.01.98г. № 03-гд."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ab/>
        <w:t>3. В заголовок решения городской Думы от 22.01.98г. № 03-гд после слов "за пользов</w:t>
      </w:r>
      <w:r w:rsidRPr="006D0D01">
        <w:rPr>
          <w:rFonts w:ascii="Times New Roman" w:hAnsi="Times New Roman"/>
        </w:rPr>
        <w:t>а</w:t>
      </w:r>
      <w:r w:rsidRPr="006D0D01">
        <w:rPr>
          <w:rFonts w:ascii="Times New Roman" w:hAnsi="Times New Roman"/>
        </w:rPr>
        <w:t>ние нежилыми" добавить "муниципальными", далее по тексту.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r w:rsidRPr="006D0D01">
        <w:rPr>
          <w:rFonts w:ascii="Times New Roman" w:hAnsi="Times New Roman"/>
        </w:rPr>
        <w:tab/>
        <w:t xml:space="preserve">4. </w:t>
      </w:r>
      <w:proofErr w:type="gramStart"/>
      <w:r w:rsidRPr="006D0D01">
        <w:rPr>
          <w:rFonts w:ascii="Times New Roman" w:hAnsi="Times New Roman"/>
        </w:rPr>
        <w:t>Контроль за</w:t>
      </w:r>
      <w:proofErr w:type="gramEnd"/>
      <w:r w:rsidRPr="006D0D01">
        <w:rPr>
          <w:rFonts w:ascii="Times New Roman" w:hAnsi="Times New Roman"/>
        </w:rPr>
        <w:t xml:space="preserve"> исполнением настоящего решения возложить на депутата 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  <w:proofErr w:type="spellStart"/>
      <w:r w:rsidRPr="006D0D01">
        <w:rPr>
          <w:rFonts w:ascii="Times New Roman" w:hAnsi="Times New Roman"/>
        </w:rPr>
        <w:t>Стадникова</w:t>
      </w:r>
      <w:proofErr w:type="spellEnd"/>
      <w:r w:rsidRPr="006D0D01">
        <w:rPr>
          <w:rFonts w:ascii="Times New Roman" w:hAnsi="Times New Roman"/>
        </w:rPr>
        <w:t xml:space="preserve"> Н.П.</w:t>
      </w: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6D0D01" w:rsidRPr="006D0D01" w:rsidRDefault="006D0D01" w:rsidP="006D0D01">
      <w:pPr>
        <w:jc w:val="both"/>
        <w:rPr>
          <w:rFonts w:ascii="Times New Roman" w:hAnsi="Times New Roman"/>
        </w:rPr>
      </w:pPr>
    </w:p>
    <w:p w:rsidR="00D24A14" w:rsidRPr="006D0D01" w:rsidRDefault="006D0D01" w:rsidP="006D0D01">
      <w:pPr>
        <w:rPr>
          <w:rFonts w:ascii="Times New Roman" w:hAnsi="Times New Roman"/>
        </w:rPr>
      </w:pPr>
      <w:r w:rsidRPr="006D0D01">
        <w:rPr>
          <w:rFonts w:ascii="Times New Roman" w:hAnsi="Times New Roman"/>
        </w:rPr>
        <w:t xml:space="preserve">Председатель городской Думы </w:t>
      </w:r>
      <w:r w:rsidRPr="006D0D01">
        <w:rPr>
          <w:rFonts w:ascii="Times New Roman" w:hAnsi="Times New Roman"/>
        </w:rPr>
        <w:tab/>
      </w:r>
      <w:r w:rsidRPr="006D0D01">
        <w:rPr>
          <w:rFonts w:ascii="Times New Roman" w:hAnsi="Times New Roman"/>
        </w:rPr>
        <w:tab/>
      </w:r>
      <w:r w:rsidRPr="006D0D01">
        <w:rPr>
          <w:rFonts w:ascii="Times New Roman" w:hAnsi="Times New Roman"/>
        </w:rPr>
        <w:tab/>
      </w:r>
      <w:proofErr w:type="spellStart"/>
      <w:r w:rsidRPr="006D0D01">
        <w:rPr>
          <w:rFonts w:ascii="Times New Roman" w:hAnsi="Times New Roman"/>
        </w:rPr>
        <w:t>А.Т.Амеличев</w:t>
      </w:r>
      <w:proofErr w:type="spellEnd"/>
    </w:p>
    <w:sectPr w:rsidR="00D24A14" w:rsidRPr="006D0D01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01"/>
    <w:rsid w:val="006D0D01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***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2017-05-10T14:07:00Z</dcterms:created>
  <dcterms:modified xsi:type="dcterms:W3CDTF">2017-05-10T14:08:00Z</dcterms:modified>
</cp:coreProperties>
</file>