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  <w:r w:rsidRPr="00693C6A">
        <w:rPr>
          <w:rFonts w:ascii="Times New Roman" w:hAnsi="Times New Roman"/>
        </w:rPr>
        <w:t>16.04.98г.</w:t>
      </w:r>
      <w:r w:rsidRPr="00693C6A">
        <w:rPr>
          <w:rFonts w:ascii="Times New Roman" w:hAnsi="Times New Roman"/>
        </w:rPr>
        <w:tab/>
        <w:t>64-гд</w:t>
      </w: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  <w:r w:rsidRPr="00693C6A">
        <w:rPr>
          <w:rFonts w:ascii="Times New Roman" w:hAnsi="Times New Roman"/>
        </w:rPr>
        <w:t>Об отчете официального агента</w:t>
      </w:r>
    </w:p>
    <w:p w:rsidR="00693C6A" w:rsidRPr="00693C6A" w:rsidRDefault="00693C6A" w:rsidP="00693C6A">
      <w:pPr>
        <w:jc w:val="both"/>
        <w:rPr>
          <w:rFonts w:ascii="Times New Roman" w:hAnsi="Times New Roman"/>
        </w:rPr>
      </w:pPr>
      <w:r w:rsidRPr="00693C6A">
        <w:rPr>
          <w:rFonts w:ascii="Times New Roman" w:hAnsi="Times New Roman"/>
        </w:rPr>
        <w:t xml:space="preserve">инвестиционной зоны </w:t>
      </w:r>
      <w:proofErr w:type="spellStart"/>
      <w:r w:rsidRPr="00693C6A">
        <w:rPr>
          <w:rFonts w:ascii="Times New Roman" w:hAnsi="Times New Roman"/>
        </w:rPr>
        <w:t>г</w:t>
      </w:r>
      <w:proofErr w:type="gramStart"/>
      <w:r w:rsidRPr="00693C6A">
        <w:rPr>
          <w:rFonts w:ascii="Times New Roman" w:hAnsi="Times New Roman"/>
        </w:rPr>
        <w:t>.С</w:t>
      </w:r>
      <w:proofErr w:type="gramEnd"/>
      <w:r w:rsidRPr="00693C6A">
        <w:rPr>
          <w:rFonts w:ascii="Times New Roman" w:hAnsi="Times New Roman"/>
        </w:rPr>
        <w:t>аров</w:t>
      </w:r>
      <w:proofErr w:type="spellEnd"/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  <w:r w:rsidRPr="00693C6A">
        <w:rPr>
          <w:rFonts w:ascii="Times New Roman" w:hAnsi="Times New Roman"/>
        </w:rPr>
        <w:tab/>
        <w:t>Заслушав отчет исполнительного директора ОАО "</w:t>
      </w:r>
      <w:proofErr w:type="spellStart"/>
      <w:r w:rsidRPr="00693C6A">
        <w:rPr>
          <w:rFonts w:ascii="Times New Roman" w:hAnsi="Times New Roman"/>
        </w:rPr>
        <w:t>ВНИИЭФ-Конверсия</w:t>
      </w:r>
      <w:proofErr w:type="spellEnd"/>
      <w:r w:rsidRPr="00693C6A">
        <w:rPr>
          <w:rFonts w:ascii="Times New Roman" w:hAnsi="Times New Roman"/>
        </w:rPr>
        <w:t>", городская Д</w:t>
      </w:r>
      <w:r w:rsidRPr="00693C6A">
        <w:rPr>
          <w:rFonts w:ascii="Times New Roman" w:hAnsi="Times New Roman"/>
        </w:rPr>
        <w:t>у</w:t>
      </w:r>
      <w:r w:rsidRPr="00693C6A">
        <w:rPr>
          <w:rFonts w:ascii="Times New Roman" w:hAnsi="Times New Roman"/>
        </w:rPr>
        <w:t>ма</w:t>
      </w: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  <w:b/>
        </w:rPr>
      </w:pPr>
      <w:r w:rsidRPr="00693C6A">
        <w:rPr>
          <w:rFonts w:ascii="Times New Roman" w:hAnsi="Times New Roman"/>
          <w:b/>
        </w:rPr>
        <w:t>решила:</w:t>
      </w:r>
    </w:p>
    <w:p w:rsidR="00693C6A" w:rsidRPr="00693C6A" w:rsidRDefault="00693C6A" w:rsidP="00693C6A">
      <w:pPr>
        <w:jc w:val="both"/>
        <w:rPr>
          <w:rFonts w:ascii="Times New Roman" w:hAnsi="Times New Roman"/>
          <w:b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  <w:r w:rsidRPr="00693C6A">
        <w:rPr>
          <w:rFonts w:ascii="Times New Roman" w:hAnsi="Times New Roman"/>
        </w:rPr>
        <w:tab/>
        <w:t>1. Информацию принять к сведению.</w:t>
      </w: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  <w:r w:rsidRPr="00693C6A">
        <w:rPr>
          <w:rFonts w:ascii="Times New Roman" w:hAnsi="Times New Roman"/>
        </w:rPr>
        <w:tab/>
        <w:t>2. Поручить главе местного самоуправления в срок до 01.05.98г. в одностороннем поря</w:t>
      </w:r>
      <w:r w:rsidRPr="00693C6A">
        <w:rPr>
          <w:rFonts w:ascii="Times New Roman" w:hAnsi="Times New Roman"/>
        </w:rPr>
        <w:t>д</w:t>
      </w:r>
      <w:r w:rsidRPr="00693C6A">
        <w:rPr>
          <w:rFonts w:ascii="Times New Roman" w:hAnsi="Times New Roman"/>
        </w:rPr>
        <w:t>ке расторгнуть налоговые соглашения с предприятиями инвестиционной зоны, не представи</w:t>
      </w:r>
      <w:r w:rsidRPr="00693C6A">
        <w:rPr>
          <w:rFonts w:ascii="Times New Roman" w:hAnsi="Times New Roman"/>
        </w:rPr>
        <w:t>в</w:t>
      </w:r>
      <w:r w:rsidRPr="00693C6A">
        <w:rPr>
          <w:rFonts w:ascii="Times New Roman" w:hAnsi="Times New Roman"/>
        </w:rPr>
        <w:t>шими своевременно отчеты в налоговую инспекцию, имеющими задолженности по уплате в фонды инвестиционной зоны, не нача</w:t>
      </w:r>
      <w:r w:rsidRPr="00693C6A">
        <w:rPr>
          <w:rFonts w:ascii="Times New Roman" w:hAnsi="Times New Roman"/>
        </w:rPr>
        <w:t>в</w:t>
      </w:r>
      <w:r w:rsidRPr="00693C6A">
        <w:rPr>
          <w:rFonts w:ascii="Times New Roman" w:hAnsi="Times New Roman"/>
        </w:rPr>
        <w:t>шими финансирование инвестиционных проектов.</w:t>
      </w: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  <w:r w:rsidRPr="00693C6A">
        <w:rPr>
          <w:rFonts w:ascii="Times New Roman" w:hAnsi="Times New Roman"/>
        </w:rPr>
        <w:tab/>
        <w:t xml:space="preserve">3. </w:t>
      </w:r>
      <w:proofErr w:type="gramStart"/>
      <w:r w:rsidRPr="00693C6A">
        <w:rPr>
          <w:rFonts w:ascii="Times New Roman" w:hAnsi="Times New Roman"/>
        </w:rPr>
        <w:t>Контроль за</w:t>
      </w:r>
      <w:proofErr w:type="gramEnd"/>
      <w:r w:rsidRPr="00693C6A">
        <w:rPr>
          <w:rFonts w:ascii="Times New Roman" w:hAnsi="Times New Roman"/>
        </w:rPr>
        <w:t xml:space="preserve"> исполнением данного решения возложить на депутата </w:t>
      </w:r>
    </w:p>
    <w:p w:rsidR="00693C6A" w:rsidRPr="00693C6A" w:rsidRDefault="00693C6A" w:rsidP="00693C6A">
      <w:pPr>
        <w:jc w:val="both"/>
        <w:rPr>
          <w:rFonts w:ascii="Times New Roman" w:hAnsi="Times New Roman"/>
        </w:rPr>
      </w:pPr>
      <w:r w:rsidRPr="00693C6A">
        <w:rPr>
          <w:rFonts w:ascii="Times New Roman" w:hAnsi="Times New Roman"/>
        </w:rPr>
        <w:t>Гр</w:t>
      </w:r>
      <w:r w:rsidRPr="00693C6A">
        <w:rPr>
          <w:rFonts w:ascii="Times New Roman" w:hAnsi="Times New Roman"/>
        </w:rPr>
        <w:t>у</w:t>
      </w:r>
      <w:r w:rsidRPr="00693C6A">
        <w:rPr>
          <w:rFonts w:ascii="Times New Roman" w:hAnsi="Times New Roman"/>
        </w:rPr>
        <w:t>зина И.А.</w:t>
      </w: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  <w:r w:rsidRPr="00693C6A">
        <w:rPr>
          <w:rFonts w:ascii="Times New Roman" w:hAnsi="Times New Roman"/>
          <w:u w:val="single"/>
        </w:rPr>
        <w:t>Приложение</w:t>
      </w:r>
      <w:r w:rsidRPr="00693C6A">
        <w:rPr>
          <w:rFonts w:ascii="Times New Roman" w:hAnsi="Times New Roman"/>
        </w:rPr>
        <w:t>: Справка ОАО "</w:t>
      </w:r>
      <w:proofErr w:type="spellStart"/>
      <w:r w:rsidRPr="00693C6A">
        <w:rPr>
          <w:rFonts w:ascii="Times New Roman" w:hAnsi="Times New Roman"/>
        </w:rPr>
        <w:t>ВНИИЭФ-Конверсия</w:t>
      </w:r>
      <w:proofErr w:type="spellEnd"/>
      <w:r w:rsidRPr="00693C6A">
        <w:rPr>
          <w:rFonts w:ascii="Times New Roman" w:hAnsi="Times New Roman"/>
        </w:rPr>
        <w:t xml:space="preserve">" от 16.04.98г. №01-15/12 </w:t>
      </w:r>
    </w:p>
    <w:p w:rsidR="00693C6A" w:rsidRPr="00693C6A" w:rsidRDefault="00693C6A" w:rsidP="00693C6A">
      <w:pPr>
        <w:jc w:val="both"/>
        <w:rPr>
          <w:rFonts w:ascii="Times New Roman" w:hAnsi="Times New Roman"/>
        </w:rPr>
      </w:pPr>
      <w:r w:rsidRPr="00693C6A">
        <w:rPr>
          <w:rFonts w:ascii="Times New Roman" w:hAnsi="Times New Roman"/>
        </w:rPr>
        <w:tab/>
      </w:r>
      <w:r w:rsidRPr="00693C6A">
        <w:rPr>
          <w:rFonts w:ascii="Times New Roman" w:hAnsi="Times New Roman"/>
        </w:rPr>
        <w:tab/>
        <w:t xml:space="preserve">  "О ходе выполнения налоговых соглашений предприяти</w:t>
      </w:r>
      <w:r w:rsidRPr="00693C6A">
        <w:rPr>
          <w:rFonts w:ascii="Times New Roman" w:hAnsi="Times New Roman"/>
        </w:rPr>
        <w:t>я</w:t>
      </w:r>
      <w:r w:rsidRPr="00693C6A">
        <w:rPr>
          <w:rFonts w:ascii="Times New Roman" w:hAnsi="Times New Roman"/>
        </w:rPr>
        <w:t>ми-</w:t>
      </w:r>
    </w:p>
    <w:p w:rsidR="00693C6A" w:rsidRPr="00693C6A" w:rsidRDefault="00693C6A" w:rsidP="00693C6A">
      <w:pPr>
        <w:jc w:val="both"/>
        <w:rPr>
          <w:rFonts w:ascii="Times New Roman" w:hAnsi="Times New Roman"/>
        </w:rPr>
      </w:pPr>
      <w:r w:rsidRPr="00693C6A">
        <w:rPr>
          <w:rFonts w:ascii="Times New Roman" w:hAnsi="Times New Roman"/>
        </w:rPr>
        <w:tab/>
      </w:r>
      <w:r w:rsidRPr="00693C6A">
        <w:rPr>
          <w:rFonts w:ascii="Times New Roman" w:hAnsi="Times New Roman"/>
        </w:rPr>
        <w:tab/>
        <w:t xml:space="preserve">  участниками ИЗС".</w:t>
      </w: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693C6A" w:rsidRPr="00693C6A" w:rsidRDefault="00693C6A" w:rsidP="00693C6A">
      <w:pPr>
        <w:jc w:val="both"/>
        <w:rPr>
          <w:rFonts w:ascii="Times New Roman" w:hAnsi="Times New Roman"/>
        </w:rPr>
      </w:pPr>
    </w:p>
    <w:p w:rsidR="00D24A14" w:rsidRPr="00693C6A" w:rsidRDefault="00693C6A" w:rsidP="00693C6A">
      <w:pPr>
        <w:rPr>
          <w:rFonts w:ascii="Times New Roman" w:hAnsi="Times New Roman"/>
        </w:rPr>
      </w:pPr>
      <w:r w:rsidRPr="00693C6A">
        <w:rPr>
          <w:rFonts w:ascii="Times New Roman" w:hAnsi="Times New Roman"/>
        </w:rPr>
        <w:t xml:space="preserve">Председатель городской Думы </w:t>
      </w:r>
      <w:r w:rsidRPr="00693C6A">
        <w:rPr>
          <w:rFonts w:ascii="Times New Roman" w:hAnsi="Times New Roman"/>
        </w:rPr>
        <w:tab/>
      </w:r>
      <w:r w:rsidRPr="00693C6A">
        <w:rPr>
          <w:rFonts w:ascii="Times New Roman" w:hAnsi="Times New Roman"/>
        </w:rPr>
        <w:tab/>
      </w:r>
      <w:r w:rsidRPr="00693C6A">
        <w:rPr>
          <w:rFonts w:ascii="Times New Roman" w:hAnsi="Times New Roman"/>
        </w:rPr>
        <w:tab/>
      </w:r>
      <w:proofErr w:type="spellStart"/>
      <w:r w:rsidRPr="00693C6A">
        <w:rPr>
          <w:rFonts w:ascii="Times New Roman" w:hAnsi="Times New Roman"/>
        </w:rPr>
        <w:t>А.Т.Амеличев</w:t>
      </w:r>
      <w:proofErr w:type="spellEnd"/>
    </w:p>
    <w:sectPr w:rsidR="00D24A14" w:rsidRPr="00693C6A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6A"/>
    <w:rsid w:val="00693C6A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***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2017-05-10T13:51:00Z</dcterms:created>
  <dcterms:modified xsi:type="dcterms:W3CDTF">2017-05-10T13:52:00Z</dcterms:modified>
</cp:coreProperties>
</file>