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5B" w:rsidRDefault="005C535B" w:rsidP="005C535B">
      <w:pPr>
        <w:jc w:val="both"/>
        <w:rPr>
          <w:rFonts w:asciiTheme="minorHAnsi" w:hAnsiTheme="minorHAnsi"/>
        </w:rPr>
      </w:pPr>
    </w:p>
    <w:p w:rsidR="005C535B" w:rsidRDefault="005C535B" w:rsidP="005C535B">
      <w:pPr>
        <w:jc w:val="both"/>
        <w:rPr>
          <w:rFonts w:asciiTheme="minorHAnsi" w:hAnsiTheme="minorHAnsi"/>
        </w:rPr>
      </w:pPr>
    </w:p>
    <w:p w:rsidR="005C535B" w:rsidRDefault="005C535B" w:rsidP="005C535B">
      <w:pPr>
        <w:jc w:val="both"/>
        <w:rPr>
          <w:rFonts w:asciiTheme="minorHAnsi" w:hAnsiTheme="minorHAnsi"/>
        </w:rPr>
      </w:pPr>
    </w:p>
    <w:p w:rsidR="005C535B" w:rsidRDefault="005C535B" w:rsidP="005C535B">
      <w:pPr>
        <w:jc w:val="both"/>
        <w:rPr>
          <w:rFonts w:asciiTheme="minorHAnsi" w:hAnsiTheme="minorHAnsi"/>
        </w:rPr>
      </w:pPr>
    </w:p>
    <w:p w:rsidR="005C535B" w:rsidRDefault="005C535B" w:rsidP="005C535B">
      <w:pPr>
        <w:jc w:val="both"/>
        <w:rPr>
          <w:rFonts w:asciiTheme="minorHAnsi" w:hAnsiTheme="minorHAnsi"/>
        </w:rPr>
      </w:pPr>
    </w:p>
    <w:p w:rsidR="005C535B" w:rsidRDefault="005C535B" w:rsidP="005C535B">
      <w:pPr>
        <w:jc w:val="both"/>
        <w:rPr>
          <w:rFonts w:asciiTheme="minorHAnsi" w:hAnsiTheme="minorHAnsi"/>
        </w:rPr>
      </w:pPr>
    </w:p>
    <w:p w:rsidR="005C535B" w:rsidRDefault="005C535B" w:rsidP="005C535B">
      <w:pPr>
        <w:jc w:val="both"/>
        <w:rPr>
          <w:rFonts w:asciiTheme="minorHAnsi" w:hAnsiTheme="minorHAnsi"/>
        </w:rPr>
      </w:pPr>
    </w:p>
    <w:p w:rsidR="005C535B" w:rsidRDefault="005C535B" w:rsidP="005C535B">
      <w:pPr>
        <w:jc w:val="both"/>
        <w:rPr>
          <w:rFonts w:asciiTheme="minorHAnsi" w:hAnsiTheme="minorHAnsi"/>
        </w:rPr>
      </w:pPr>
    </w:p>
    <w:p w:rsidR="005C535B" w:rsidRDefault="005C535B" w:rsidP="005C535B">
      <w:pPr>
        <w:jc w:val="both"/>
        <w:rPr>
          <w:rFonts w:asciiTheme="minorHAnsi" w:hAnsiTheme="minorHAnsi"/>
        </w:rPr>
      </w:pPr>
    </w:p>
    <w:p w:rsidR="005C535B" w:rsidRDefault="005C535B" w:rsidP="005C535B">
      <w:pPr>
        <w:jc w:val="both"/>
        <w:rPr>
          <w:u w:val="single"/>
        </w:rPr>
      </w:pPr>
      <w:r>
        <w:t>09.07.98г.</w:t>
      </w:r>
      <w:r>
        <w:tab/>
        <w:t>94-гд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  <w:r>
        <w:t>О "Территориальной программе</w:t>
      </w:r>
    </w:p>
    <w:p w:rsidR="005C535B" w:rsidRDefault="005C535B" w:rsidP="005C535B">
      <w:pPr>
        <w:jc w:val="both"/>
      </w:pPr>
      <w:r>
        <w:t>ОМС г.Саров на 1998 год"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  <w:r>
        <w:tab/>
      </w:r>
    </w:p>
    <w:p w:rsidR="005C535B" w:rsidRDefault="005C535B" w:rsidP="005C535B">
      <w:pPr>
        <w:jc w:val="both"/>
      </w:pPr>
      <w:r>
        <w:tab/>
        <w:t>Рассмотрев представленную городской Администрацией "Территориальную программу ОМС г.Саров на 1998 год", городская Дума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  <w:rPr>
          <w:b/>
        </w:rPr>
      </w:pPr>
      <w:r>
        <w:rPr>
          <w:b/>
        </w:rPr>
        <w:t>решила: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  <w:r>
        <w:tab/>
        <w:t xml:space="preserve">1. </w:t>
      </w:r>
      <w:r>
        <w:rPr>
          <w:b/>
        </w:rPr>
        <w:t>Согласовать</w:t>
      </w:r>
      <w:r>
        <w:t xml:space="preserve"> "Территориальную программу ОМС г.Саров на 1998 год".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  <w:r>
        <w:tab/>
        <w:t>2. Администрации города: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  <w:r>
        <w:tab/>
        <w:t>2.1. В срок до 01.09.98г. представить экономическое обоснование объемов и видов медицинской помощи, предоставляемых населению города в рамках пр</w:t>
      </w:r>
      <w:r>
        <w:t>о</w:t>
      </w:r>
      <w:r>
        <w:t>граммы обязательного медицинского страхования за счет консолидированного бюджетного ф</w:t>
      </w:r>
      <w:r>
        <w:t>и</w:t>
      </w:r>
      <w:r>
        <w:t>нансирования.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  <w:r>
        <w:tab/>
        <w:t>2.2. В срок до 01.10.98г. представить на утверждение Думы территориальную программу обязательного медицинского страхования.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  <w:r>
        <w:tab/>
        <w:t>2.3. В срок до 15.11.98г. представить на утверждение территориальную (городскую) программу государственных гарантий по обеспечению населения бесплатным медицинским о</w:t>
      </w:r>
      <w:r>
        <w:t>б</w:t>
      </w:r>
      <w:r>
        <w:t>служиванием, состоящую из:</w:t>
      </w:r>
    </w:p>
    <w:p w:rsidR="005C535B" w:rsidRDefault="005C535B" w:rsidP="005C535B">
      <w:pPr>
        <w:numPr>
          <w:ilvl w:val="0"/>
          <w:numId w:val="1"/>
        </w:numPr>
        <w:jc w:val="both"/>
      </w:pPr>
      <w:r>
        <w:t>социально значимых программ здравоохранения</w:t>
      </w:r>
    </w:p>
    <w:p w:rsidR="005C535B" w:rsidRDefault="005C535B" w:rsidP="005C535B">
      <w:pPr>
        <w:numPr>
          <w:ilvl w:val="0"/>
          <w:numId w:val="1"/>
        </w:numPr>
        <w:jc w:val="both"/>
      </w:pPr>
      <w:r>
        <w:t>программы обязательного медицинского страхования</w:t>
      </w:r>
    </w:p>
    <w:p w:rsidR="005C535B" w:rsidRDefault="005C535B" w:rsidP="005C535B">
      <w:pPr>
        <w:numPr>
          <w:ilvl w:val="0"/>
          <w:numId w:val="1"/>
        </w:numPr>
        <w:jc w:val="both"/>
      </w:pPr>
      <w:r>
        <w:t>целевых программ здравоохранения (лечения с применением высокотехнол</w:t>
      </w:r>
      <w:r>
        <w:t>о</w:t>
      </w:r>
      <w:r>
        <w:t>гичных методов лечения, приобретения оборудования и т.п.)</w:t>
      </w:r>
    </w:p>
    <w:p w:rsidR="005C535B" w:rsidRDefault="005C535B" w:rsidP="005C535B">
      <w:pPr>
        <w:numPr>
          <w:ilvl w:val="0"/>
          <w:numId w:val="1"/>
        </w:numPr>
        <w:jc w:val="both"/>
      </w:pPr>
      <w:r>
        <w:t>видов медицинской помощи, не финансируемых за счет бюджетов различных уровней.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  <w:r>
        <w:tab/>
        <w:t>3. Контроль за исполнением данного решения поручить депутату</w:t>
      </w:r>
    </w:p>
    <w:p w:rsidR="005C535B" w:rsidRDefault="005C535B" w:rsidP="005C535B">
      <w:pPr>
        <w:jc w:val="both"/>
      </w:pPr>
      <w:r>
        <w:t>Колотух</w:t>
      </w:r>
      <w:r>
        <w:t>и</w:t>
      </w:r>
      <w:r>
        <w:t>ной Л.И.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  <w:r>
        <w:rPr>
          <w:u w:val="single"/>
        </w:rPr>
        <w:t>Приложение:</w:t>
      </w:r>
      <w:r>
        <w:t xml:space="preserve"> "Территориальная программа ОМС г.Саров на 1998 год".</w:t>
      </w: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</w:p>
    <w:p w:rsidR="005C535B" w:rsidRDefault="005C535B" w:rsidP="005C535B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  <w:t>А.Т.Амеличев</w:t>
      </w:r>
    </w:p>
    <w:p w:rsidR="00D24A14" w:rsidRDefault="00BC45CE"/>
    <w:sectPr w:rsidR="00D24A14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CE" w:rsidRDefault="00BC45CE" w:rsidP="005C535B">
      <w:r>
        <w:separator/>
      </w:r>
    </w:p>
  </w:endnote>
  <w:endnote w:type="continuationSeparator" w:id="1">
    <w:p w:rsidR="00BC45CE" w:rsidRDefault="00BC45CE" w:rsidP="005C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CE" w:rsidRDefault="00BC45CE" w:rsidP="005C535B">
      <w:r>
        <w:separator/>
      </w:r>
    </w:p>
  </w:footnote>
  <w:footnote w:type="continuationSeparator" w:id="1">
    <w:p w:rsidR="00BC45CE" w:rsidRDefault="00BC45CE" w:rsidP="005C5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FA3F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35B"/>
    <w:rsid w:val="005C535B"/>
    <w:rsid w:val="00A87ADD"/>
    <w:rsid w:val="00BC45CE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35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5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35B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***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2017-05-10T07:43:00Z</dcterms:created>
  <dcterms:modified xsi:type="dcterms:W3CDTF">2017-05-10T07:43:00Z</dcterms:modified>
</cp:coreProperties>
</file>