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AE" w:rsidRPr="006B11AE" w:rsidRDefault="006B11AE" w:rsidP="006B11AE">
      <w:pPr>
        <w:jc w:val="center"/>
        <w:rPr>
          <w:rFonts w:ascii="Arial" w:hAnsi="Arial" w:cs="Arial"/>
          <w:b/>
        </w:rPr>
      </w:pPr>
      <w:r w:rsidRPr="006B11AE">
        <w:rPr>
          <w:rFonts w:ascii="Arial" w:hAnsi="Arial" w:cs="Arial"/>
          <w:b/>
        </w:rPr>
        <w:t>РЕШЕНИЕ</w:t>
      </w:r>
    </w:p>
    <w:p w:rsidR="006B11AE" w:rsidRPr="006B11AE" w:rsidRDefault="006B11AE" w:rsidP="006B11AE">
      <w:pPr>
        <w:pStyle w:val="a9"/>
        <w:jc w:val="center"/>
        <w:rPr>
          <w:rFonts w:ascii="Arial" w:hAnsi="Arial" w:cs="Arial"/>
          <w:b/>
        </w:rPr>
      </w:pPr>
      <w:r w:rsidRPr="006B11AE">
        <w:rPr>
          <w:rFonts w:ascii="Arial" w:hAnsi="Arial" w:cs="Arial"/>
          <w:b/>
        </w:rPr>
        <w:t>Городской Думы города Сарова от 30.11.2017  № 112/6-гд</w:t>
      </w:r>
    </w:p>
    <w:p w:rsidR="006B11AE" w:rsidRPr="006B11AE" w:rsidRDefault="006B11AE" w:rsidP="006B11AE">
      <w:pPr>
        <w:pStyle w:val="a9"/>
        <w:tabs>
          <w:tab w:val="clear" w:pos="4677"/>
          <w:tab w:val="center" w:pos="10065"/>
        </w:tabs>
        <w:jc w:val="center"/>
        <w:rPr>
          <w:rFonts w:ascii="Arial" w:hAnsi="Arial" w:cs="Arial"/>
          <w:b/>
        </w:rPr>
      </w:pPr>
      <w:r w:rsidRPr="006B11AE">
        <w:rPr>
          <w:rFonts w:ascii="Arial" w:hAnsi="Arial" w:cs="Arial"/>
          <w:b/>
        </w:rPr>
        <w:t>«О внесении изменений в решение Городской Думы города Сарова от 22.12.2016 № 112/6-гд «О бюджете города Сарова на 2017 год»</w:t>
      </w:r>
    </w:p>
    <w:p w:rsidR="00B91CD8" w:rsidRPr="006B11AE" w:rsidRDefault="00B91CD8" w:rsidP="00B91CD8">
      <w:pPr>
        <w:jc w:val="both"/>
        <w:rPr>
          <w:rFonts w:ascii="Arial" w:hAnsi="Arial" w:cs="Arial"/>
        </w:rPr>
      </w:pPr>
    </w:p>
    <w:p w:rsidR="00287554" w:rsidRPr="006B11AE" w:rsidRDefault="00287554" w:rsidP="00B91CD8">
      <w:pPr>
        <w:jc w:val="both"/>
        <w:rPr>
          <w:rFonts w:ascii="Arial" w:hAnsi="Arial" w:cs="Arial"/>
        </w:rPr>
      </w:pPr>
    </w:p>
    <w:p w:rsidR="00625D85" w:rsidRPr="006B11AE" w:rsidRDefault="00625D85" w:rsidP="00625D85">
      <w:pPr>
        <w:pStyle w:val="a3"/>
        <w:spacing w:after="0"/>
        <w:rPr>
          <w:rFonts w:ascii="Arial" w:hAnsi="Arial" w:cs="Arial"/>
        </w:rPr>
      </w:pPr>
    </w:p>
    <w:p w:rsidR="00103803" w:rsidRPr="006B11AE" w:rsidRDefault="00103803" w:rsidP="001038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На основании обращения главы Администрации города Сарова (вх. № 1974/01-10 от 20.11.2017, вх. № 1988/01-10 от 22.11.2017), в соответствии со статьей 9 Бюджетного кодекса Российской Федерации, Положением «О бюджетном процессе в городе Сарове», руководствуясь статьей 25 Устава города Сарова, Городская Дума города Сарова</w:t>
      </w:r>
    </w:p>
    <w:p w:rsidR="00103803" w:rsidRPr="006B11AE" w:rsidRDefault="00103803" w:rsidP="001038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803" w:rsidRPr="006B11AE" w:rsidRDefault="00103803" w:rsidP="00103803">
      <w:pPr>
        <w:jc w:val="both"/>
        <w:rPr>
          <w:rFonts w:ascii="Arial" w:hAnsi="Arial" w:cs="Arial"/>
          <w:bCs/>
        </w:rPr>
      </w:pPr>
      <w:r w:rsidRPr="006B11AE">
        <w:rPr>
          <w:rFonts w:ascii="Arial" w:hAnsi="Arial" w:cs="Arial"/>
          <w:b/>
        </w:rPr>
        <w:t>решила:</w:t>
      </w:r>
    </w:p>
    <w:p w:rsidR="00103803" w:rsidRPr="006B11AE" w:rsidRDefault="00103803" w:rsidP="00103803">
      <w:pPr>
        <w:ind w:firstLine="709"/>
        <w:jc w:val="both"/>
        <w:rPr>
          <w:rFonts w:ascii="Arial" w:hAnsi="Arial" w:cs="Arial"/>
        </w:rPr>
      </w:pPr>
    </w:p>
    <w:p w:rsidR="00103803" w:rsidRPr="006B11AE" w:rsidRDefault="00103803" w:rsidP="00103803">
      <w:pPr>
        <w:ind w:firstLine="709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1. Внести в решение Городской Думы города Сарова от 22.12.2016 № 112/6-гд «О бюджете города Сарова на 2017» (с изменениями, внесенными решениями Городской Думы города Сарова от 17.04.2017 № 29/6-гд, от 16.06.2017 № 64/6-гд, от 27.09.2017 № 89/6-гд) (далее - решение) следующие изменения:</w:t>
      </w:r>
    </w:p>
    <w:p w:rsidR="00103803" w:rsidRPr="006B11AE" w:rsidRDefault="00103803" w:rsidP="00103803">
      <w:pPr>
        <w:numPr>
          <w:ilvl w:val="0"/>
          <w:numId w:val="18"/>
        </w:numPr>
        <w:tabs>
          <w:tab w:val="clear" w:pos="1238"/>
          <w:tab w:val="num" w:pos="1080"/>
        </w:tabs>
        <w:ind w:left="0" w:firstLine="737"/>
        <w:jc w:val="both"/>
        <w:rPr>
          <w:rFonts w:ascii="Arial" w:hAnsi="Arial" w:cs="Arial"/>
          <w:iCs/>
        </w:rPr>
      </w:pPr>
      <w:r w:rsidRPr="006B11AE">
        <w:rPr>
          <w:rFonts w:ascii="Arial" w:hAnsi="Arial" w:cs="Arial"/>
          <w:iCs/>
        </w:rPr>
        <w:t>пункт 1 решения изложить в следующей редакции:</w:t>
      </w:r>
    </w:p>
    <w:p w:rsidR="00103803" w:rsidRPr="006B11AE" w:rsidRDefault="00103803" w:rsidP="00103803">
      <w:pPr>
        <w:pStyle w:val="31"/>
        <w:tabs>
          <w:tab w:val="left" w:pos="948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11AE">
        <w:rPr>
          <w:rFonts w:ascii="Arial" w:hAnsi="Arial" w:cs="Arial"/>
          <w:sz w:val="24"/>
          <w:szCs w:val="24"/>
        </w:rPr>
        <w:t>«1. Утвердить основные характеристики бюджета города Сарова на 2017 год:</w:t>
      </w:r>
    </w:p>
    <w:p w:rsidR="00103803" w:rsidRPr="006B11AE" w:rsidRDefault="00103803" w:rsidP="00103803">
      <w:pPr>
        <w:numPr>
          <w:ilvl w:val="1"/>
          <w:numId w:val="17"/>
        </w:numPr>
        <w:tabs>
          <w:tab w:val="clear" w:pos="1440"/>
          <w:tab w:val="num" w:pos="1260"/>
          <w:tab w:val="num" w:pos="1713"/>
          <w:tab w:val="left" w:pos="9480"/>
        </w:tabs>
        <w:ind w:left="0" w:firstLine="709"/>
        <w:jc w:val="both"/>
        <w:rPr>
          <w:rFonts w:ascii="Arial" w:hAnsi="Arial" w:cs="Arial"/>
          <w:iCs/>
        </w:rPr>
      </w:pPr>
      <w:r w:rsidRPr="006B11AE">
        <w:rPr>
          <w:rFonts w:ascii="Arial" w:hAnsi="Arial" w:cs="Arial"/>
          <w:iCs/>
        </w:rPr>
        <w:t>Общий объем доходов в сумме 3 234 629,4 тыс. рублей;</w:t>
      </w:r>
    </w:p>
    <w:p w:rsidR="00103803" w:rsidRPr="006B11AE" w:rsidRDefault="00103803" w:rsidP="00103803">
      <w:pPr>
        <w:numPr>
          <w:ilvl w:val="1"/>
          <w:numId w:val="17"/>
        </w:numPr>
        <w:tabs>
          <w:tab w:val="clear" w:pos="1440"/>
          <w:tab w:val="num" w:pos="1260"/>
          <w:tab w:val="num" w:pos="1713"/>
          <w:tab w:val="left" w:pos="9480"/>
        </w:tabs>
        <w:ind w:left="0" w:firstLine="709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Общий объем расходов в сумме 3 441 810,2 тыс. рублей;</w:t>
      </w:r>
    </w:p>
    <w:p w:rsidR="00103803" w:rsidRPr="006B11AE" w:rsidRDefault="00103803" w:rsidP="00103803">
      <w:pPr>
        <w:numPr>
          <w:ilvl w:val="1"/>
          <w:numId w:val="17"/>
        </w:numPr>
        <w:tabs>
          <w:tab w:val="clear" w:pos="1440"/>
          <w:tab w:val="num" w:pos="1260"/>
          <w:tab w:val="num" w:pos="1713"/>
          <w:tab w:val="left" w:pos="9480"/>
        </w:tabs>
        <w:ind w:left="0" w:firstLine="709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Размер дефицита в сумме 207 180,8 тыс. рублей.»;</w:t>
      </w:r>
    </w:p>
    <w:p w:rsidR="00103803" w:rsidRPr="006B11AE" w:rsidRDefault="00103803" w:rsidP="00103803">
      <w:pPr>
        <w:ind w:firstLine="709"/>
        <w:jc w:val="both"/>
        <w:rPr>
          <w:rFonts w:ascii="Arial" w:hAnsi="Arial" w:cs="Arial"/>
          <w:iCs/>
        </w:rPr>
      </w:pPr>
      <w:r w:rsidRPr="006B11AE">
        <w:rPr>
          <w:rFonts w:ascii="Arial" w:hAnsi="Arial" w:cs="Arial"/>
          <w:iCs/>
        </w:rPr>
        <w:t>2) в пункте 5 решения цифры «755 655,2» заменить цифрами «765 199,1», цифры «</w:t>
      </w:r>
      <w:r w:rsidRPr="006B11AE">
        <w:rPr>
          <w:rFonts w:ascii="Arial" w:hAnsi="Arial" w:cs="Arial"/>
        </w:rPr>
        <w:t>758 642,2» заменить цифрами «759 425,6»;</w:t>
      </w:r>
    </w:p>
    <w:p w:rsidR="00103803" w:rsidRPr="006B11AE" w:rsidRDefault="00103803" w:rsidP="00103803">
      <w:pPr>
        <w:ind w:firstLine="709"/>
        <w:jc w:val="both"/>
        <w:rPr>
          <w:rFonts w:ascii="Arial" w:eastAsia="MS Mincho" w:hAnsi="Arial" w:cs="Arial"/>
          <w:kern w:val="32"/>
        </w:rPr>
      </w:pPr>
      <w:r w:rsidRPr="006B11AE">
        <w:rPr>
          <w:rFonts w:ascii="Arial" w:hAnsi="Arial" w:cs="Arial"/>
          <w:iCs/>
        </w:rPr>
        <w:t xml:space="preserve">3) в пункте 6 решения </w:t>
      </w:r>
      <w:r w:rsidRPr="006B11AE">
        <w:rPr>
          <w:rFonts w:ascii="Arial" w:eastAsia="MS Mincho" w:hAnsi="Arial" w:cs="Arial"/>
          <w:kern w:val="32"/>
        </w:rPr>
        <w:t>цифры «2 469 688,9» заменить цифрами«2 469 430,3», цифры «2 472 588,6» заменить цифрами«2 472 331,9», цифры «1 586 563,9» заменить цифрами «1 586</w:t>
      </w:r>
      <w:r w:rsidRPr="006B11AE">
        <w:rPr>
          <w:rFonts w:ascii="Arial" w:eastAsia="MS Mincho" w:hAnsi="Arial" w:cs="Arial"/>
          <w:kern w:val="32"/>
          <w:lang w:val="en-US"/>
        </w:rPr>
        <w:t> </w:t>
      </w:r>
      <w:r w:rsidRPr="006B11AE">
        <w:rPr>
          <w:rFonts w:ascii="Arial" w:eastAsia="MS Mincho" w:hAnsi="Arial" w:cs="Arial"/>
          <w:kern w:val="32"/>
        </w:rPr>
        <w:t>307,2»;</w:t>
      </w:r>
    </w:p>
    <w:p w:rsidR="00103803" w:rsidRPr="006B11AE" w:rsidRDefault="00103803" w:rsidP="00103803">
      <w:pPr>
        <w:ind w:firstLine="709"/>
        <w:jc w:val="both"/>
        <w:rPr>
          <w:rFonts w:ascii="Arial" w:eastAsia="MS Mincho" w:hAnsi="Arial" w:cs="Arial"/>
          <w:kern w:val="32"/>
        </w:rPr>
      </w:pPr>
      <w:r w:rsidRPr="006B11AE">
        <w:rPr>
          <w:rFonts w:ascii="Arial" w:eastAsia="MS Mincho" w:hAnsi="Arial" w:cs="Arial"/>
          <w:kern w:val="32"/>
        </w:rPr>
        <w:t>4) в пункте 11 решения цифры «</w:t>
      </w:r>
      <w:r w:rsidRPr="006B11AE">
        <w:rPr>
          <w:rFonts w:ascii="Arial" w:hAnsi="Arial" w:cs="Arial"/>
        </w:rPr>
        <w:t>8 636,9</w:t>
      </w:r>
      <w:r w:rsidRPr="006B11AE">
        <w:rPr>
          <w:rFonts w:ascii="Arial" w:eastAsia="MS Mincho" w:hAnsi="Arial" w:cs="Arial"/>
          <w:kern w:val="32"/>
        </w:rPr>
        <w:t>» заменить цифрами «8 299,5»;</w:t>
      </w:r>
    </w:p>
    <w:p w:rsidR="00103803" w:rsidRPr="006B11AE" w:rsidRDefault="00103803" w:rsidP="00103803">
      <w:pPr>
        <w:ind w:firstLine="709"/>
        <w:jc w:val="both"/>
        <w:rPr>
          <w:rFonts w:ascii="Arial" w:hAnsi="Arial" w:cs="Arial"/>
        </w:rPr>
      </w:pPr>
      <w:r w:rsidRPr="006B11AE">
        <w:rPr>
          <w:rFonts w:ascii="Arial" w:eastAsia="MS Mincho" w:hAnsi="Arial" w:cs="Arial"/>
          <w:kern w:val="32"/>
        </w:rPr>
        <w:t>5) </w:t>
      </w:r>
      <w:r w:rsidRPr="006B11AE">
        <w:rPr>
          <w:rFonts w:ascii="Arial" w:hAnsi="Arial" w:cs="Arial"/>
        </w:rPr>
        <w:t>пункт 14 решения изложить в новой редакции:</w:t>
      </w:r>
    </w:p>
    <w:p w:rsidR="00103803" w:rsidRPr="006B11AE" w:rsidRDefault="00103803" w:rsidP="00103803">
      <w:pPr>
        <w:ind w:firstLine="540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«14. Установить, что в случаях, предусмотренных настоящим решением, Департаментом финансов Администрации г. Саров  осуществляется казначейское сопровождение средств, указанных в пункте 15 настоящего решения (далее - целевые средства) в порядке, установленном Администрацией города Сарова.</w:t>
      </w:r>
    </w:p>
    <w:p w:rsidR="00103803" w:rsidRPr="006B11AE" w:rsidRDefault="00103803" w:rsidP="00103803">
      <w:pPr>
        <w:ind w:firstLine="709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При казначейском сопровождении целевых средств перечисление средств из бюджета города Сарова, осуществляется на отдельный счет для учета средств иных юридических лиц на счет, открытый территориальным органом Федерального казначейства.</w:t>
      </w:r>
    </w:p>
    <w:p w:rsidR="00103803" w:rsidRPr="006B11AE" w:rsidRDefault="00103803" w:rsidP="00103803">
      <w:pPr>
        <w:ind w:firstLine="709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Операции по зачислению и списанию средств на счете отражаются на лицевых счетах, открытых юридическим лицам в Департаменте финансов Администрации г. Саров в порядке, установленном Департаментом финансов Администрации г. Саров.</w:t>
      </w:r>
    </w:p>
    <w:p w:rsidR="00103803" w:rsidRPr="006B11AE" w:rsidRDefault="00103803" w:rsidP="00103803">
      <w:pPr>
        <w:ind w:firstLine="709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При казначейском сопровождении целевых средств Департамент финансов Администрации г. Саров осуществляет санкционирование операций в установленном им порядке.</w:t>
      </w:r>
    </w:p>
    <w:p w:rsidR="00103803" w:rsidRPr="006B11AE" w:rsidRDefault="00103803" w:rsidP="00103803">
      <w:pPr>
        <w:ind w:firstLine="708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 Установить, что при казначейском сопровождении субсидий юридическим лицам (за исключением субсидий муниципальным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обязательств.»;</w:t>
      </w:r>
    </w:p>
    <w:p w:rsidR="00103803" w:rsidRPr="006B11AE" w:rsidRDefault="00103803" w:rsidP="00103803">
      <w:pPr>
        <w:ind w:firstLine="708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6) пункт 15 решения дополнить подпунктами 3 и 4 следующего содержания:</w:t>
      </w:r>
    </w:p>
    <w:p w:rsidR="00103803" w:rsidRPr="006B11AE" w:rsidRDefault="00103803" w:rsidP="00103803">
      <w:pPr>
        <w:ind w:firstLine="709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«3) субсидии юридическим лицам, указанным в пункте 21 настоящего решения;</w:t>
      </w:r>
    </w:p>
    <w:p w:rsidR="00103803" w:rsidRPr="006B11AE" w:rsidRDefault="00103803" w:rsidP="00103803">
      <w:pPr>
        <w:ind w:firstLine="709"/>
        <w:jc w:val="both"/>
        <w:rPr>
          <w:rFonts w:ascii="Arial" w:eastAsia="MS Mincho" w:hAnsi="Arial" w:cs="Arial"/>
          <w:kern w:val="32"/>
        </w:rPr>
      </w:pPr>
      <w:r w:rsidRPr="006B11AE">
        <w:rPr>
          <w:rFonts w:ascii="Arial" w:hAnsi="Arial" w:cs="Arial"/>
        </w:rPr>
        <w:lastRenderedPageBreak/>
        <w:t>4) авансовые платежи по контрактам (договорам) о поставке товаров, выполнении работ, оказании услуг, заключаемым получателями субсидий, указанным в подпункте 3 настоящего пункта, с исполнителями по контрактам (договорам), источником финансового обеспечения которых являются данные субсидии.»;</w:t>
      </w:r>
    </w:p>
    <w:p w:rsidR="00103803" w:rsidRPr="006B11AE" w:rsidRDefault="00103803" w:rsidP="00103803">
      <w:pPr>
        <w:ind w:firstLine="709"/>
        <w:jc w:val="both"/>
        <w:rPr>
          <w:rFonts w:ascii="Arial" w:eastAsia="MS Mincho" w:hAnsi="Arial" w:cs="Arial"/>
          <w:kern w:val="32"/>
        </w:rPr>
      </w:pPr>
      <w:r w:rsidRPr="006B11AE">
        <w:rPr>
          <w:rFonts w:ascii="Arial" w:eastAsia="MS Mincho" w:hAnsi="Arial" w:cs="Arial"/>
          <w:kern w:val="32"/>
        </w:rPr>
        <w:t>7)</w:t>
      </w:r>
      <w:r w:rsidRPr="006B11AE">
        <w:rPr>
          <w:rFonts w:ascii="Arial" w:eastAsia="MS Mincho" w:hAnsi="Arial" w:cs="Arial"/>
          <w:kern w:val="32"/>
          <w:lang w:val="en-US"/>
        </w:rPr>
        <w:t> </w:t>
      </w:r>
      <w:r w:rsidRPr="006B11AE">
        <w:rPr>
          <w:rFonts w:ascii="Arial" w:eastAsia="MS Mincho" w:hAnsi="Arial" w:cs="Arial"/>
          <w:kern w:val="32"/>
        </w:rPr>
        <w:t>в пункте 20 решения:</w:t>
      </w:r>
    </w:p>
    <w:p w:rsidR="00103803" w:rsidRPr="006B11AE" w:rsidRDefault="00103803" w:rsidP="00103803">
      <w:pPr>
        <w:ind w:firstLine="709"/>
        <w:jc w:val="both"/>
        <w:rPr>
          <w:rFonts w:ascii="Arial" w:eastAsia="MS Mincho" w:hAnsi="Arial" w:cs="Arial"/>
          <w:kern w:val="32"/>
        </w:rPr>
      </w:pPr>
      <w:r w:rsidRPr="006B11AE">
        <w:rPr>
          <w:rFonts w:ascii="Arial" w:eastAsia="MS Mincho" w:hAnsi="Arial" w:cs="Arial"/>
          <w:kern w:val="32"/>
        </w:rPr>
        <w:t>а) в подпункте 2 цифры «480,0» заменить цифрами «650,0»;</w:t>
      </w:r>
    </w:p>
    <w:p w:rsidR="00103803" w:rsidRPr="006B11AE" w:rsidRDefault="00103803" w:rsidP="00103803">
      <w:pPr>
        <w:ind w:firstLine="709"/>
        <w:jc w:val="both"/>
        <w:rPr>
          <w:rFonts w:ascii="Arial" w:eastAsia="MS Mincho" w:hAnsi="Arial" w:cs="Arial"/>
          <w:kern w:val="32"/>
        </w:rPr>
      </w:pPr>
      <w:r w:rsidRPr="006B11AE">
        <w:rPr>
          <w:rFonts w:ascii="Arial" w:eastAsia="MS Mincho" w:hAnsi="Arial" w:cs="Arial"/>
          <w:kern w:val="32"/>
        </w:rPr>
        <w:t>б) дополнить подпунктом 11 следующего содержания:</w:t>
      </w:r>
    </w:p>
    <w:p w:rsidR="00103803" w:rsidRPr="006B11AE" w:rsidRDefault="00103803" w:rsidP="00103803">
      <w:pPr>
        <w:ind w:firstLine="709"/>
        <w:jc w:val="both"/>
        <w:rPr>
          <w:rFonts w:ascii="Arial" w:hAnsi="Arial" w:cs="Arial"/>
        </w:rPr>
      </w:pPr>
      <w:r w:rsidRPr="006B11AE">
        <w:rPr>
          <w:rFonts w:ascii="Arial" w:eastAsia="MS Mincho" w:hAnsi="Arial" w:cs="Arial"/>
          <w:kern w:val="32"/>
        </w:rPr>
        <w:t>«11) </w:t>
      </w:r>
      <w:r w:rsidRPr="006B11AE">
        <w:rPr>
          <w:rFonts w:ascii="Arial" w:hAnsi="Arial" w:cs="Arial"/>
        </w:rPr>
        <w:t>возмещения части затрат в связи с реализацией угля отдельным категориям граждан по тарифам, установленным Администрацией города Сарова, муниципальному унитарному предприятию «Товарная база» в сумме 90,1 тыс. рублей.»;</w:t>
      </w:r>
    </w:p>
    <w:p w:rsidR="00103803" w:rsidRPr="006B11AE" w:rsidRDefault="00103803" w:rsidP="00103803">
      <w:pPr>
        <w:ind w:firstLine="709"/>
        <w:jc w:val="both"/>
        <w:rPr>
          <w:rFonts w:ascii="Arial" w:eastAsia="MS Mincho" w:hAnsi="Arial" w:cs="Arial"/>
          <w:kern w:val="32"/>
        </w:rPr>
      </w:pPr>
      <w:r w:rsidRPr="006B11AE">
        <w:rPr>
          <w:rFonts w:ascii="Arial" w:hAnsi="Arial" w:cs="Arial"/>
        </w:rPr>
        <w:t>8)</w:t>
      </w:r>
      <w:r w:rsidRPr="006B11AE">
        <w:rPr>
          <w:rFonts w:ascii="Arial" w:eastAsia="MS Mincho" w:hAnsi="Arial" w:cs="Arial"/>
          <w:kern w:val="32"/>
        </w:rPr>
        <w:t xml:space="preserve"> в пункте 21 решения:</w:t>
      </w:r>
    </w:p>
    <w:p w:rsidR="00103803" w:rsidRPr="006B11AE" w:rsidRDefault="00103803" w:rsidP="00103803">
      <w:pPr>
        <w:ind w:firstLine="709"/>
        <w:jc w:val="both"/>
        <w:rPr>
          <w:rFonts w:ascii="Arial" w:eastAsia="MS Mincho" w:hAnsi="Arial" w:cs="Arial"/>
          <w:kern w:val="32"/>
        </w:rPr>
      </w:pPr>
      <w:r w:rsidRPr="006B11AE">
        <w:rPr>
          <w:rFonts w:ascii="Arial" w:eastAsia="MS Mincho" w:hAnsi="Arial" w:cs="Arial"/>
          <w:kern w:val="32"/>
        </w:rPr>
        <w:t>а) в подпункте 2 цифры «1 959,3» заменить цифрами «1 983,5»;</w:t>
      </w:r>
    </w:p>
    <w:p w:rsidR="00103803" w:rsidRPr="006B11AE" w:rsidRDefault="00103803" w:rsidP="00103803">
      <w:pPr>
        <w:ind w:firstLine="709"/>
        <w:jc w:val="both"/>
        <w:rPr>
          <w:rFonts w:ascii="Arial" w:eastAsia="MS Mincho" w:hAnsi="Arial" w:cs="Arial"/>
          <w:kern w:val="32"/>
        </w:rPr>
      </w:pPr>
      <w:r w:rsidRPr="006B11AE">
        <w:rPr>
          <w:rFonts w:ascii="Arial" w:eastAsia="MS Mincho" w:hAnsi="Arial" w:cs="Arial"/>
          <w:kern w:val="32"/>
        </w:rPr>
        <w:t>б) в подпункте 3 цифры «498,5» заменить цифрами «605,6»;</w:t>
      </w:r>
    </w:p>
    <w:p w:rsidR="00103803" w:rsidRPr="006B11AE" w:rsidRDefault="00103803" w:rsidP="00103803">
      <w:pPr>
        <w:ind w:firstLine="709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9)</w:t>
      </w:r>
      <w:r w:rsidRPr="006B11AE">
        <w:rPr>
          <w:rFonts w:ascii="Arial" w:hAnsi="Arial" w:cs="Arial"/>
          <w:lang w:val="en-US"/>
        </w:rPr>
        <w:t> </w:t>
      </w:r>
      <w:r w:rsidRPr="006B11AE">
        <w:rPr>
          <w:rFonts w:ascii="Arial" w:hAnsi="Arial" w:cs="Arial"/>
        </w:rPr>
        <w:t>в пункте 23 решения цифры «260 163,4» заменить цифрами «339 310,5»;</w:t>
      </w:r>
    </w:p>
    <w:p w:rsidR="00103803" w:rsidRPr="006B11AE" w:rsidRDefault="00103803" w:rsidP="00103803">
      <w:pPr>
        <w:ind w:firstLine="709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10)</w:t>
      </w:r>
      <w:r w:rsidRPr="006B11AE">
        <w:rPr>
          <w:rFonts w:ascii="Arial" w:hAnsi="Arial" w:cs="Arial"/>
          <w:lang w:val="en-US"/>
        </w:rPr>
        <w:t> </w:t>
      </w:r>
      <w:r w:rsidRPr="006B11AE">
        <w:rPr>
          <w:rFonts w:ascii="Arial" w:hAnsi="Arial" w:cs="Arial"/>
        </w:rPr>
        <w:t>в пункте 24 решения цифры «</w:t>
      </w:r>
      <w:r w:rsidRPr="006B11AE">
        <w:rPr>
          <w:rFonts w:ascii="Arial" w:hAnsi="Arial" w:cs="Arial"/>
          <w:iCs/>
        </w:rPr>
        <w:t>382 827,6</w:t>
      </w:r>
      <w:r w:rsidRPr="006B11AE">
        <w:rPr>
          <w:rFonts w:ascii="Arial" w:hAnsi="Arial" w:cs="Arial"/>
        </w:rPr>
        <w:t>» заменить цифрами «382 599,5»;</w:t>
      </w:r>
    </w:p>
    <w:p w:rsidR="00103803" w:rsidRPr="006B11AE" w:rsidRDefault="00103803" w:rsidP="00103803">
      <w:pPr>
        <w:ind w:firstLine="708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11)</w:t>
      </w:r>
      <w:r w:rsidRPr="006B11AE">
        <w:rPr>
          <w:rFonts w:ascii="Arial" w:hAnsi="Arial" w:cs="Arial"/>
          <w:lang w:val="en-US"/>
        </w:rPr>
        <w:t> </w:t>
      </w:r>
      <w:r w:rsidRPr="006B11AE">
        <w:rPr>
          <w:rFonts w:ascii="Arial" w:hAnsi="Arial" w:cs="Arial"/>
        </w:rPr>
        <w:t xml:space="preserve">в приложении № 1 «Перечень главных администраторов доходов бюджета города Сарова на 2017 год» к решению: </w:t>
      </w:r>
    </w:p>
    <w:p w:rsidR="00103803" w:rsidRPr="006B11AE" w:rsidRDefault="00103803" w:rsidP="00103803">
      <w:pPr>
        <w:ind w:firstLine="708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а) перечень главных администраторов доходов бюджета города Сарова дополнить следующим главным администратором: «Федеральное медико-биологическое агентство»;</w:t>
      </w:r>
    </w:p>
    <w:p w:rsidR="00103803" w:rsidRPr="006B11AE" w:rsidRDefault="00103803" w:rsidP="00103803">
      <w:pPr>
        <w:ind w:firstLine="708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б) включить в перечень кодов доходов бюджета города Сарова, главным администратором которых является  Федеральное медико-биологическое агентство, следующий код доходов бюджета:</w:t>
      </w:r>
    </w:p>
    <w:p w:rsidR="00103803" w:rsidRPr="006B11AE" w:rsidRDefault="00103803" w:rsidP="00103803">
      <w:pPr>
        <w:pStyle w:val="a3"/>
        <w:rPr>
          <w:rFonts w:ascii="Arial" w:hAnsi="Arial" w:cs="Arial"/>
        </w:rPr>
      </w:pPr>
      <w:r w:rsidRPr="006B11AE">
        <w:rPr>
          <w:rFonts w:ascii="Arial" w:hAnsi="Arial" w:cs="Arial"/>
        </w:rPr>
        <w:t>«</w:t>
      </w:r>
    </w:p>
    <w:tbl>
      <w:tblPr>
        <w:tblW w:w="994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2693"/>
        <w:gridCol w:w="6521"/>
      </w:tblGrid>
      <w:tr w:rsidR="00103803" w:rsidRPr="006B11AE" w:rsidTr="00103803">
        <w:tc>
          <w:tcPr>
            <w:tcW w:w="731" w:type="dxa"/>
            <w:vAlign w:val="center"/>
          </w:tcPr>
          <w:p w:rsidR="00103803" w:rsidRPr="006B11AE" w:rsidRDefault="00103803" w:rsidP="00467A68">
            <w:pPr>
              <w:jc w:val="center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388</w:t>
            </w:r>
          </w:p>
        </w:tc>
        <w:tc>
          <w:tcPr>
            <w:tcW w:w="2693" w:type="dxa"/>
            <w:vAlign w:val="center"/>
          </w:tcPr>
          <w:p w:rsidR="00103803" w:rsidRPr="006B11AE" w:rsidRDefault="00103803" w:rsidP="00467A68">
            <w:pPr>
              <w:jc w:val="center"/>
              <w:rPr>
                <w:rFonts w:ascii="Arial" w:hAnsi="Arial" w:cs="Arial"/>
              </w:rPr>
            </w:pPr>
          </w:p>
          <w:p w:rsidR="00103803" w:rsidRPr="006B11AE" w:rsidRDefault="00103803" w:rsidP="00467A68">
            <w:pPr>
              <w:jc w:val="center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1 16 28000 01 0000 140</w:t>
            </w:r>
          </w:p>
          <w:p w:rsidR="00103803" w:rsidRPr="006B11AE" w:rsidRDefault="00103803" w:rsidP="00467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103803" w:rsidRPr="006B11AE" w:rsidRDefault="00103803" w:rsidP="00467A68">
            <w:pPr>
              <w:jc w:val="both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103803" w:rsidRPr="006B11AE" w:rsidRDefault="00103803" w:rsidP="00467A68">
            <w:pPr>
              <w:jc w:val="both"/>
              <w:rPr>
                <w:rFonts w:ascii="Arial" w:hAnsi="Arial" w:cs="Arial"/>
              </w:rPr>
            </w:pPr>
          </w:p>
        </w:tc>
      </w:tr>
    </w:tbl>
    <w:p w:rsidR="00103803" w:rsidRPr="006B11AE" w:rsidRDefault="00103803" w:rsidP="00103803">
      <w:pPr>
        <w:ind w:firstLine="709"/>
        <w:jc w:val="right"/>
        <w:rPr>
          <w:rFonts w:ascii="Arial" w:hAnsi="Arial" w:cs="Arial"/>
        </w:rPr>
      </w:pPr>
      <w:r w:rsidRPr="006B11AE">
        <w:rPr>
          <w:rFonts w:ascii="Arial" w:hAnsi="Arial" w:cs="Arial"/>
        </w:rPr>
        <w:t>»;</w:t>
      </w:r>
    </w:p>
    <w:p w:rsidR="00103803" w:rsidRPr="006B11AE" w:rsidRDefault="00103803" w:rsidP="00103803">
      <w:pPr>
        <w:ind w:firstLine="709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12)</w:t>
      </w:r>
      <w:r w:rsidRPr="006B11AE">
        <w:rPr>
          <w:rFonts w:ascii="Arial" w:hAnsi="Arial" w:cs="Arial"/>
          <w:lang w:val="en-US"/>
        </w:rPr>
        <w:t> </w:t>
      </w:r>
      <w:r w:rsidRPr="006B11AE">
        <w:rPr>
          <w:rFonts w:ascii="Arial" w:hAnsi="Arial" w:cs="Arial"/>
        </w:rPr>
        <w:t>приложение № 4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2017 год» к решению утвердить в новой редакции (прилагается);</w:t>
      </w:r>
    </w:p>
    <w:p w:rsidR="00103803" w:rsidRPr="006B11AE" w:rsidRDefault="00103803" w:rsidP="00103803">
      <w:pPr>
        <w:ind w:firstLine="709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13)</w:t>
      </w:r>
      <w:r w:rsidRPr="006B11AE">
        <w:rPr>
          <w:rFonts w:ascii="Arial" w:hAnsi="Arial" w:cs="Arial"/>
          <w:lang w:val="en-US"/>
        </w:rPr>
        <w:t> </w:t>
      </w:r>
      <w:r w:rsidRPr="006B11AE">
        <w:rPr>
          <w:rFonts w:ascii="Arial" w:hAnsi="Arial" w:cs="Arial"/>
        </w:rPr>
        <w:t>приложение № 5 «Ведомственная структура расходов бюджета города Сарова на 2017 год» к решению утвердить в новой редакции (прилагается).</w:t>
      </w:r>
    </w:p>
    <w:p w:rsidR="00103803" w:rsidRPr="006B11AE" w:rsidRDefault="00103803" w:rsidP="00103803">
      <w:pPr>
        <w:ind w:firstLine="709"/>
        <w:jc w:val="both"/>
        <w:rPr>
          <w:rFonts w:ascii="Arial" w:hAnsi="Arial" w:cs="Arial"/>
        </w:rPr>
      </w:pPr>
    </w:p>
    <w:p w:rsidR="00BA3665" w:rsidRPr="006B11AE" w:rsidRDefault="00103803" w:rsidP="001038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2.</w:t>
      </w:r>
      <w:r w:rsidRPr="006B11AE">
        <w:rPr>
          <w:rFonts w:ascii="Arial" w:hAnsi="Arial" w:cs="Arial"/>
          <w:lang w:val="en-US"/>
        </w:rPr>
        <w:t> </w:t>
      </w:r>
      <w:r w:rsidRPr="006B11AE">
        <w:rPr>
          <w:rFonts w:ascii="Arial" w:hAnsi="Arial" w:cs="Arial"/>
        </w:rPr>
        <w:t>Контроль исполнения настоящего решения осуществляет Глава города Сарова Тихонов А.М.</w:t>
      </w:r>
    </w:p>
    <w:p w:rsidR="00750013" w:rsidRPr="006B11AE" w:rsidRDefault="00750013" w:rsidP="00012EE7">
      <w:pPr>
        <w:jc w:val="both"/>
        <w:rPr>
          <w:rFonts w:ascii="Arial" w:hAnsi="Arial" w:cs="Arial"/>
        </w:rPr>
      </w:pPr>
    </w:p>
    <w:p w:rsidR="002C35DA" w:rsidRPr="006B11AE" w:rsidRDefault="002C35DA" w:rsidP="00012EE7">
      <w:pPr>
        <w:jc w:val="both"/>
        <w:rPr>
          <w:rFonts w:ascii="Arial" w:hAnsi="Arial" w:cs="Arial"/>
        </w:rPr>
      </w:pPr>
    </w:p>
    <w:p w:rsidR="00A33E1A" w:rsidRPr="006B11AE" w:rsidRDefault="00A33E1A" w:rsidP="00012EE7">
      <w:pPr>
        <w:jc w:val="both"/>
        <w:rPr>
          <w:rFonts w:ascii="Arial" w:hAnsi="Arial" w:cs="Arial"/>
        </w:rPr>
      </w:pPr>
    </w:p>
    <w:p w:rsidR="00012EE7" w:rsidRPr="006B11AE" w:rsidRDefault="00012EE7" w:rsidP="006B11AE">
      <w:pPr>
        <w:pStyle w:val="21"/>
        <w:spacing w:after="0" w:line="240" w:lineRule="auto"/>
        <w:ind w:left="0" w:right="-144"/>
        <w:jc w:val="both"/>
        <w:rPr>
          <w:rFonts w:ascii="Arial" w:hAnsi="Arial" w:cs="Arial"/>
        </w:rPr>
      </w:pPr>
      <w:r w:rsidRPr="006B11AE">
        <w:rPr>
          <w:rFonts w:ascii="Arial" w:hAnsi="Arial" w:cs="Arial"/>
        </w:rPr>
        <w:t>Глава города Сарова</w:t>
      </w:r>
      <w:r w:rsidRPr="006B11AE">
        <w:rPr>
          <w:rFonts w:ascii="Arial" w:hAnsi="Arial" w:cs="Arial"/>
        </w:rPr>
        <w:tab/>
      </w:r>
      <w:r w:rsidRPr="006B11AE">
        <w:rPr>
          <w:rFonts w:ascii="Arial" w:hAnsi="Arial" w:cs="Arial"/>
        </w:rPr>
        <w:tab/>
      </w:r>
      <w:r w:rsidRPr="006B11AE">
        <w:rPr>
          <w:rFonts w:ascii="Arial" w:hAnsi="Arial" w:cs="Arial"/>
        </w:rPr>
        <w:tab/>
      </w:r>
      <w:r w:rsidRPr="006B11AE">
        <w:rPr>
          <w:rFonts w:ascii="Arial" w:hAnsi="Arial" w:cs="Arial"/>
        </w:rPr>
        <w:tab/>
      </w:r>
      <w:r w:rsidRPr="006B11AE">
        <w:rPr>
          <w:rFonts w:ascii="Arial" w:hAnsi="Arial" w:cs="Arial"/>
        </w:rPr>
        <w:tab/>
      </w:r>
      <w:r w:rsidRPr="006B11AE">
        <w:rPr>
          <w:rFonts w:ascii="Arial" w:hAnsi="Arial" w:cs="Arial"/>
        </w:rPr>
        <w:tab/>
      </w:r>
      <w:r w:rsidRPr="006B11AE">
        <w:rPr>
          <w:rFonts w:ascii="Arial" w:hAnsi="Arial" w:cs="Arial"/>
        </w:rPr>
        <w:tab/>
      </w:r>
      <w:r w:rsidRPr="006B11AE">
        <w:rPr>
          <w:rFonts w:ascii="Arial" w:hAnsi="Arial" w:cs="Arial"/>
        </w:rPr>
        <w:tab/>
        <w:t>А. М. Тихонов</w:t>
      </w:r>
    </w:p>
    <w:p w:rsidR="00A8793E" w:rsidRPr="006B11AE" w:rsidRDefault="00A8793E" w:rsidP="006B11AE">
      <w:pPr>
        <w:ind w:right="-365" w:firstLine="5245"/>
        <w:rPr>
          <w:rFonts w:ascii="Arial" w:hAnsi="Arial" w:cs="Arial"/>
          <w:bCs/>
        </w:rPr>
      </w:pPr>
      <w:r w:rsidRPr="006B11AE">
        <w:rPr>
          <w:rFonts w:ascii="Arial" w:hAnsi="Arial" w:cs="Arial"/>
        </w:rPr>
        <w:br w:type="page"/>
      </w:r>
      <w:r w:rsidRPr="006B11AE">
        <w:rPr>
          <w:rFonts w:ascii="Arial" w:hAnsi="Arial" w:cs="Arial"/>
          <w:bCs/>
        </w:rPr>
        <w:lastRenderedPageBreak/>
        <w:t>Приложение № 4</w:t>
      </w:r>
    </w:p>
    <w:p w:rsidR="00A8793E" w:rsidRPr="006B11AE" w:rsidRDefault="00A8793E" w:rsidP="006B11AE">
      <w:pPr>
        <w:ind w:right="-365" w:firstLine="5245"/>
        <w:rPr>
          <w:rFonts w:ascii="Arial" w:hAnsi="Arial" w:cs="Arial"/>
          <w:bCs/>
        </w:rPr>
      </w:pPr>
      <w:r w:rsidRPr="006B11AE">
        <w:rPr>
          <w:rFonts w:ascii="Arial" w:hAnsi="Arial" w:cs="Arial"/>
          <w:bCs/>
        </w:rPr>
        <w:t>к решению Городской Думы</w:t>
      </w:r>
    </w:p>
    <w:p w:rsidR="00A8793E" w:rsidRPr="006B11AE" w:rsidRDefault="00A8793E" w:rsidP="006B11AE">
      <w:pPr>
        <w:ind w:right="-365" w:firstLine="5245"/>
        <w:rPr>
          <w:rFonts w:ascii="Arial" w:hAnsi="Arial" w:cs="Arial"/>
          <w:bCs/>
        </w:rPr>
      </w:pPr>
      <w:r w:rsidRPr="006B11AE">
        <w:rPr>
          <w:rFonts w:ascii="Arial" w:hAnsi="Arial" w:cs="Arial"/>
          <w:bCs/>
        </w:rPr>
        <w:t>от 22.12.2016  № 112/6-гд</w:t>
      </w:r>
    </w:p>
    <w:p w:rsidR="00A8793E" w:rsidRPr="006B11AE" w:rsidRDefault="00A8793E" w:rsidP="006B11AE">
      <w:pPr>
        <w:ind w:right="-365" w:firstLine="5245"/>
        <w:rPr>
          <w:rFonts w:ascii="Arial" w:hAnsi="Arial" w:cs="Arial"/>
          <w:bCs/>
        </w:rPr>
      </w:pPr>
      <w:r w:rsidRPr="006B11AE">
        <w:rPr>
          <w:rFonts w:ascii="Arial" w:hAnsi="Arial" w:cs="Arial"/>
          <w:bCs/>
        </w:rPr>
        <w:t>«О бюджете города Сарова на 2017 год»</w:t>
      </w:r>
    </w:p>
    <w:p w:rsidR="00A8793E" w:rsidRPr="006B11AE" w:rsidRDefault="00A8793E" w:rsidP="006B11AE">
      <w:pPr>
        <w:pStyle w:val="21"/>
        <w:spacing w:after="0" w:line="240" w:lineRule="auto"/>
        <w:ind w:left="5245"/>
        <w:jc w:val="both"/>
        <w:rPr>
          <w:rFonts w:ascii="Arial" w:hAnsi="Arial" w:cs="Arial"/>
          <w:bCs/>
        </w:rPr>
      </w:pPr>
      <w:r w:rsidRPr="006B11AE">
        <w:rPr>
          <w:rFonts w:ascii="Arial" w:hAnsi="Arial" w:cs="Arial"/>
          <w:bCs/>
        </w:rPr>
        <w:t>(в ред. решения от 30.11.2017 № 116/6-гд)</w:t>
      </w:r>
    </w:p>
    <w:p w:rsidR="00A8793E" w:rsidRPr="006B11AE" w:rsidRDefault="00A8793E" w:rsidP="00A8793E">
      <w:pPr>
        <w:pStyle w:val="21"/>
        <w:spacing w:after="0" w:line="240" w:lineRule="auto"/>
        <w:ind w:left="0" w:firstLine="5670"/>
        <w:jc w:val="both"/>
        <w:rPr>
          <w:rFonts w:ascii="Arial" w:hAnsi="Arial" w:cs="Arial"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3"/>
        <w:gridCol w:w="1732"/>
        <w:gridCol w:w="819"/>
        <w:gridCol w:w="1119"/>
      </w:tblGrid>
      <w:tr w:rsidR="00A8793E" w:rsidRPr="006B11AE" w:rsidTr="006B11AE">
        <w:trPr>
          <w:trHeight w:val="1684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         (муниципальным программам и непрограммным направлениям деятельности), группам видов расходов классификации расходов  бюджета на 2017 год</w:t>
            </w:r>
          </w:p>
        </w:tc>
      </w:tr>
      <w:tr w:rsidR="00A8793E" w:rsidRPr="006B11AE" w:rsidTr="006B11AE">
        <w:trPr>
          <w:trHeight w:val="383"/>
        </w:trPr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 xml:space="preserve"> (тыс.руб.)</w:t>
            </w:r>
          </w:p>
        </w:tc>
      </w:tr>
      <w:tr w:rsidR="00A8793E" w:rsidRPr="006B11AE" w:rsidTr="006B11AE">
        <w:trPr>
          <w:trHeight w:val="724"/>
        </w:trPr>
        <w:tc>
          <w:tcPr>
            <w:tcW w:w="71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A8793E" w:rsidRPr="006B11AE" w:rsidTr="006B11AE">
        <w:trPr>
          <w:trHeight w:val="1084"/>
        </w:trPr>
        <w:tc>
          <w:tcPr>
            <w:tcW w:w="7103" w:type="dxa"/>
            <w:vMerge/>
            <w:vAlign w:val="center"/>
            <w:hideMark/>
          </w:tcPr>
          <w:p w:rsidR="00A8793E" w:rsidRPr="006B11AE" w:rsidRDefault="00A8793E" w:rsidP="00607C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ind w:hanging="13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119" w:type="dxa"/>
            <w:vMerge/>
            <w:vAlign w:val="center"/>
            <w:hideMark/>
          </w:tcPr>
          <w:p w:rsidR="00A8793E" w:rsidRPr="006B11AE" w:rsidRDefault="00A8793E" w:rsidP="00607C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793E" w:rsidRPr="006B11AE" w:rsidTr="006B11AE">
        <w:trPr>
          <w:trHeight w:val="36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3 441 810,2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24 550,0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"Дополнительные меры адресной поддержки населения города Сарова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01 1 00 00000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15 450,0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ежеквартальной выплаты. Предоставление выплаты к Дню Победы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01 1 01 80010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5 400,0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01 1 01 80010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95,4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01 1 01 80010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5 304,6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01 1 02 80020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2 350,0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01 1 02 80020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41,0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01 1 02 80020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2 309,0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01 1 03 80030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01 1 03 80030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01 1 03 80030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295,0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01 1 05 80050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7 400,0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01 1 05 80050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131,6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01 1 05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80050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7 268,4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lastRenderedPageBreak/>
              <w:t>Подпрограмма "Обеспечение высокотехнологическими видами медицинской помощи жителей города Сарова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01 2 00 00000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5 600,0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мер социальной поддержки населению города Сарова в форме оплаты высокотехнологичных видов медицинской помощи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01 2 01 80100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5 600,0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01 2 01 80100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5 600,0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"Оказание социальной помощи больным сахарным диабетом в городе Сарове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01 3 00 00000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3 500,0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01 3 01 80110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3 500,0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01 3 01 80110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61,8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01 3 01 80110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3 438,2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Муниципальная программа "Энергосбережение и повышение энергетической эффективности города Сарова Нижегородской области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02 0 00 00000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279,9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02 5 00 00000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86,9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02 5 03 80210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29,0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02 5 03 80210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29,0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Стимулирование мероприятий по энергосбережению и повышению энергетической эффективности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02 5 04 80220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57,9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02 5 04 80220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57,9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02 9 00 00000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193,0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Приобретение и установка энергосберегающего оборудования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02 9 01 45080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193,0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02 9 01 45080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193,0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03 0 00 00000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57 990,4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"Молодая семья"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03 1 00 00000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8 983,0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03 1 01 80300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4 556,2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03 1 01 80300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4 556,2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Субсидии на осуществление социальных выплат молодым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семьям на приобретение жилья или строительство индивидуального жилого дома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 xml:space="preserve">03 1 01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L0200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4 340,7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1 01 L0200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4 340,7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1 01 S2140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86,1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1 01 S2140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86,1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Сарове Нижегородской области"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03 2 00 00000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10 000,0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03 2 01 80320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03 2 01 80320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Сарове Нижегородской области"</w:t>
            </w:r>
          </w:p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03 4 00 00000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15 000,0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03 4 01 80320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15 000,0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03 4 01 80320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15 000,0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"Предоставление социальных выплат на приобретение (строительство) жилья за счет средств местного бюджета олимпийским чемпионам, чемпионам мира и Европы, заслуженным мастерам спорта России, мастерам спорта России международного класса в городе Сарове Нижегородской области"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03 5 00 00000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03 5 01 80320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03 5 01 80320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03 7 00 00000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4 213,1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03 7 01 73120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129,6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03 7 01 73120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129,6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Субвенции на обеспечение детей-сирот и детей, оставшихся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 xml:space="preserve">03 7 02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R0820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4 083,5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7 02 R0820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4 083,5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03 9 00 00000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1 794,3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Проектирование,строительство и реконструкция объектов жилищного фонда.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03 9 01 40800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1 794,3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03 9 01 40800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1 794,3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"Обеспечение многодетных семей земельными участками в городе Сарове Нижегородской области"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03 А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17 000,0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Проектирование, строительство и реконструкция инженерных коммуникаций и благоустройство земельных участков, предназначенных для бесплатного предоставления многодетным семьям для индивидуального жилищного строительства, в рамках Адресной инвестиционной программы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А 01 40700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15 000,0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А 01 40700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15 000,0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А 03 40900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А 03 40900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04 0 00 00000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290 631,3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"Физическая культура и массовый спорт"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04 1 00 00000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3 999,8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04 1 01 80400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3 341,1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04 1 01 80400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535,2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04 1 01 80400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2 805,9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04 1 02 80410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359,0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04 1 02 80410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359,0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доступа к объектам спорта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04 1 03 80420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299,7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04 1 03 80420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299,7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"Дополнительное образование детей и молодежи"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04 3 00 00000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160 381,1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04 3 01 01020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138 706,2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04 3 01 01020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138 706,2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Субсидии на выплату заработной платы с начислениями на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 xml:space="preserve">04 3 01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 xml:space="preserve">21 </w:t>
            </w:r>
            <w:r w:rsidRPr="006B11AE">
              <w:rPr>
                <w:rFonts w:ascii="Arial" w:hAnsi="Arial" w:cs="Arial"/>
              </w:rPr>
              <w:lastRenderedPageBreak/>
              <w:t>674,9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04 3 01 72090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21 674,9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"Молодежь Сарова"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04 4 00 00000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5 400,6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04 4 01 80450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3 295,0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04 4 01 80450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54,5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04 4 01 80450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647,3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04 4 01 80450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2 593,2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04 4 02 80460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1 689,3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04 4 02 80460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1 689,3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04 4 03 80470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358,8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04 4 03 80470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358,8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04 4 04 61000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57,5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04 4 04 61000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57,5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"Правопорядок"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04 5 00 00000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363,0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04 5 01 80500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244,0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04 5 01 80500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140,0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04 5 01 80500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104,0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мероприятий по профилактике употребления наркотических средств</w:t>
            </w:r>
          </w:p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04 5 02 80510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119,0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04 5 02 80510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56,0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04 5 02 80510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63,0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"Отдых, оздоровление, занятость детей и молодежи"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04 6 00 00000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31 208,8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04 6 01 01030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13 768,1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04 6 01 01030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13 768,1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Субсидии на выплату заработной платы с начислениями на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 xml:space="preserve">04 6 01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1 356,3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1 356,3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04 6 02 01040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9 501,5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04 6 02 01040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9 501,5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профильных смен и отрядов для детей и молодежи и детей, находящихся в трудной жизненной ситуации, в муниципальных загородных стационарных лагерях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04 6 03 01190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1 923,3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04 6 03 01190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1 923,3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04 6 04 80550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2 963,4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04 6 04 80550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288,9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04 6 04 80550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2 674,6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04 6 05 73320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1 696,1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04 6 05 73320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1 696,1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"Развитие спорта"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04 8 00 00000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38 733,3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04 8 01 80430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9 680,2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04 8 01 80430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112,1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04 8 01 80430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146,6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04 8 01 80430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9 421,5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04 8 02 60010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19 434,3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04 8 02 60010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19 434,3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дополнительных общеобразовательных программ в области физической культуры и спорта</w:t>
            </w:r>
          </w:p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04 8 03 01010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5 597,7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04 8 03 01010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5 597,7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04 8 03 72090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2 031,5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04 8 03 72090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2 031,5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04 8 04 80440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1 989,6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04 8 04 80440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1 989,6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04 9 00 00000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50 544,7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04 9 02 40100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9 919,0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04 9 02 40100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9 919,0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04 9 06 42100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22 563,6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04 9 06 42100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22 563,6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04 9 08 45010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10 595,6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04 9 08 45010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10 595,6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закупку спортивного оборудования, сертифицированного на соответствие государственным стандартам (ГОСТ Р), за счет средств федерального бюджета.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08 L4950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5 600,0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08 L4950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5 600,0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04 9 09 46010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809,0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04 9 09 46010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809,0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04 9 10 47000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1 057,6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04 9 10 47000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1 057,6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299 818,2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05 1 00 00000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191 721,3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Сохранение и развитие театрального искусства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05 1 01 01060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59 947,4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05 1 01 01060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59 947,4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14 240,6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14 240,6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Реализация образовательных программ дополнительного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образования детей в области культуры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 xml:space="preserve">05 1 02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01050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 xml:space="preserve">84 </w:t>
            </w:r>
            <w:r w:rsidRPr="006B11AE">
              <w:rPr>
                <w:rFonts w:ascii="Arial" w:hAnsi="Arial" w:cs="Arial"/>
              </w:rPr>
              <w:lastRenderedPageBreak/>
              <w:t>919,8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05 1 02 01050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84 919,8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05 1 02 72090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25 177,5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05 1 02 72090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25 177,5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05 1 03 80600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1 060,6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05 1 03 80600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1 060,6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05 1 04 80610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285,0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05 1 04 80610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285,0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Поддержка творческой деятельности театров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05 1 05 05580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30,3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05 1 05 05580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30,3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05 L5580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6 060,1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05 L5580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6 060,1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"Наследие"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05 2 00 00000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103 100,6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Развитие архивного дела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05 2 01 01070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5 491,5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05 2 01 01070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5 491,5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1 305,2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1 305,2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Развитие библиотечного дела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05 2 02 01080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42 682,7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05 2 02 01080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12 610,5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05 2 02 01080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3 270,9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05 2 02 01080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25 169,5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05 2 02 01080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1 631,8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Субсидии на выплату заработной платы с начислениями на нее работникам муниципальных учреждений и органов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05 2 02 72090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10 216,5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05 2 02 72090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3 844,3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05 2 02 72090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6 372,2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Развитие музейного дела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05 2 03 01090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12 485,1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05 2 03 01090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12 485,1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05 2 03 72090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2 553,0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05 2 03 72090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2 553,0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Развитие массового художественного творчества и культурно-досуговой деятельности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05 2 04 01100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18 419,9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05 2 04 01100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18 419,9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05 2 04 72090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5 195,9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05 2 04 72090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5 195,9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Развитие самодеятельного художественного творчества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05 2 05 80650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4 750,8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05 2 05 80650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4 750,8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05 9 00 00000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4 996,3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культуры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05 9 04 42200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725,6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05 9 04 42200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725,6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05 9 07 47000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943,1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05 9 07 47000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141,5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05 9 07 47000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801,6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комплектование книжных фондов муниципальных общедоступных библиотек Нижегородской области за счет средств бюджета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05 9 08 05190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05 9 08 05190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Модернизация учреждений культуры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05 9 08 45020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712,5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05 9 08 45020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291,4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05 9 08 45020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421,1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Субсидии на поддержку отрасли культуры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08 L5190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47,2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08 L5190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47,2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05 9 09 45010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1 402,0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05 9 09 45010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1 402,0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Текущий ремонт учреждений культуры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05 9 11 46020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282,2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05 9 11 46020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282,2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05 9 12 46010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346,4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05 9 12 46010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346,4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безбарьерной среды для маломобильных граждан на территории учреждений культуры и дополнительного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05 9 13 80660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536,0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05 9 13 80660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536,0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06 0 00 00000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1 565 928,8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"Общее образование"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06 1 00 00000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1 292 869,6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06 1 01 01110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114 951,7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06 1 01 01110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114 951,7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06 1 01 73080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550 906,7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06 1 01 73080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550 906,7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МБОУ "Школа-интернат № 9", а также организация групп продленного дня в муниципальных общеобразовательных организациях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06 1 02 01120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42 285,3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06 1 02 01120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42 285,3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06 1 02 73070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473 995,6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06 1 02 73070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473 995,6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воспитанников в школе с наличием интерната (за исключением содержания воспитанников МБОУ "Школа-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интернат № 9")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06 1 03 01130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4 830,1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06 1 03 01130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4 830,1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06 1 03 73070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4 923,6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06 1 03 73070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4 923,6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06 1 04 01160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10 818,7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06 1 04 01160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10 818,7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06 1 04 72090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1 780,7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06 1 04 72090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1 780,7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06 1 05 01170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56 865,8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06 1 05 01170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9 697,2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06 1 05 01170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6 230,8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06 1 05 01170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40 887,3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06 1 05 01170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50,5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15 353,9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2 952,7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12 401,2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на содержание зданий и оплату коммунальных услуг)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06 1 06 73380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13 012,5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06 1 06 73380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13 012,5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школьного и муниципального этапов всероссийской олимпиады школьников и систем муниципального мониторинга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06 1 07 80700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105,4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06 1 07 80700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105,4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конкурсов по информатизации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06 1 08 80710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23,5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06 1 08 80710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23,5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06 1 09 80720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2 316,1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06 1 09 80720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2 316,1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городского праздника выпускников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06 1 10 80730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06 1 10 80730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"Дополнительное образование и воспитание детей"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06 2 00 00000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44 100,2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06 2 01 01150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33 853,8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06 2 01 01150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33 853,8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7 726,6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7 726,6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научно-практических конференций, посвященных проблемам воспитания детей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06 2 02 80750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18,8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06 2 02 80750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18,8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06 2 03 80760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11,2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06 2 03 80760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11,2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Школьных Харитоновских чтений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06 2 04 80770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433,3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06 2 04 80770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433,3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турниров для одаренных детей "Таланты Сарова"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06 2 05 80780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824,6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06 2 05 80780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824,6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06 2 06 80790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911,7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06 2 06 80790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911,7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Участие в конкурсах в рамках областных воспитательных программ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06 2 07 80800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147,7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06 2 07 80800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147,7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06 2 08 61000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172,5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06 2 08 61000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172,5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"Социально-правовая защита обучающихся"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06 3 00 00000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120 453,1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06 3 01 73110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27 843,2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06 3 01 73110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411,5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06 3 01 73110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27 431,7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06 3 02 80850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4 161,9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06 3 02 80850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4 161,9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06 3 03 80860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77 037,5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06 3 03 80860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77 037,5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06 3 04 80870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6 511,8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06 3 04 80870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6 511,8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горячим питанием (завтраками) учащихся ЧОУ РО "НЕРПЦ (МП)" "Саровская православная гимназия"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06 3 05 60020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1 983,5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06 3 05 60020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1 983,5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горячими обедами учащихся из многодетных семей ЧОУ РО "НЕРПЦ (МП)" "Саровская православная гимназия"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06 3 06 60030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605,6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06 3 06 60030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605,6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бесплатным двухразовым питанием учащихся с ограниченными возможностями здоровья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06 3 07 60040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2 309,7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06 3 07 60040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2 309,7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06 4 00 00000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1 061,6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Эксплуатация "тревожных кнопок"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06 4 01 80880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1 061,6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06 4 01 80880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1 061,6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06 6 00 00000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2 908,0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Создание условий для получения детьми-инвалидами качественного образования в дошкольных образовательных организациях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06 6 01 00270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830,9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06 6 01 00270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830,9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реализацию мероприятий по созданию в дошкольных образовательных,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6 01 L0270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2 077,1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6 01 L0270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2 077,1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06 9 00 00000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104 536,2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06 9 02 40100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8 676,0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06 9 02 40100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8 676,0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06 9 04 42100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71 754,1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06 9 04 42100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71 589,5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06 9 04 42100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164,7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Модернизация учреждений дошкольного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06 9 05 45030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4 372,4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06 9 05 45030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4 372,4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Модернизация учреждений общего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06 9 06 45040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2 122,1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06 9 06 45040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2 122,1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Иные межбюджетные трансферты 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образовательные программы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06 9 06 74300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616,0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06 9 06 74300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616,0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06 9 07 45010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115,0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06 9 07 45010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115,0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06 9 09 47000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2 955,7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06 9 09 47000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12,9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06 9 09 47000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2 942,8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Текущий ремонт учреждений дошкольного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06 9 10 46030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5 882,0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06 9 10 46030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5 882,0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Текущий ремонт учреждений общего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06 9 11 46040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5 059,5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06 9 11 46040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5 059,5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06 9 12 46010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2 983,5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06 9 12 46010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2 983,5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32 301,6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07 1 00 00000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28 256,4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Осуществление функций в области гражданской обороны, предупреждения и ликвидации чрезвычайной ситуации, 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07 1 02 01180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22 629,6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07 1 02 01180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17 519,1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07 1 02 01180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4 939,8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07 1 02 01180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170,8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07 1 02 72090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5 118,5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07 1 02 72090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5 118,5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(с начислениями) работникам единых дежурно-диспетчерских служб муниципальнывх образований Нижегородской области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02 S2320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508,3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 xml:space="preserve">07 1 02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S2320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508,3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lastRenderedPageBreak/>
              <w:t>Подпрограмма "Укрепление материально-технической базы"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07 9 00 00000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4 045,2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Приобретение оборудования и проведение работ по реконструкции местной автоматизированной системы централизованного оповещения г.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07 9 01 45140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3 404,8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07 9 01 45140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3 404,8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Поддержание в высокой готовности сил и средств аварийно-спасательного отряда МКУ УГОЧС г. Сарова к выполнению задач по предназначению (поэтапная замена аварийно-спасательного оборудования и имущества, согласно табеля оснащенности аварийно--спасательного отряда МКУ УГОЧС)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07 9 03 45160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589,0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07 9 03 45160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589,0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Создание, содержание запасов (резервов) материально-технических, продовольственных, медицинских и иных средств в целях гражданской обороны, предупреждения и ликвидации ЧС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07 9 05 45180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51,4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07 9 05 45180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51,4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833 382,9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"Ремонт и содержание автомобильных дорог общего пользования города Сарова и искусственных сооружений на них"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08 1 00 00000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135 782,2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08 1 01 10010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109 502,4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08 1 01 10010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109 502,4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08 1 02 10020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25 079,4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08 1 02 10020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25 079,4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1 02 S2600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1 200,4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1 02 S2600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1 200,4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"Повышение безопасности дорожного движения города Сарова"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08 2 00 00000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405,1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08 2 01 10050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361,7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08 2 01 10050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361,7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Пропаганда правил дорожного движения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08 2 02 10060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43,4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 xml:space="preserve">08 2 02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10060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43,4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lastRenderedPageBreak/>
              <w:t>Подпрограмма "Городская среда и благоустройство города Сарова"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08 3 00 00000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229 851,2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Осуществление регулярных пассажирских перевозок населения города Сарова автомобильным транспортом общего пользования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08 3 01 60040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103 640,0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08 3 01 60040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49 077,7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08 3 01 60040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54 562,3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наружного освещения города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08 3 02 10110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39 526,5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08 3 02 10110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39 526,5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Озеленение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08 3 03 00000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6 409,9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Устройство и содержание цветников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08 3 03 10121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3 483,5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08 3 03 10121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3 483,5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Санитарная вырубка деревьев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08 3 03 10122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2 926,4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08 3 03 10122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2 926,4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и благоустройство земель общего пользования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08 3 04 00000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44 324,4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и ремонт объектов внешнего благоустройства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08 3 04 10131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10 157,0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08 3 04 10131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10 157,0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и ремонт внутриквартальных и внутримикрорайонных территорий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08 3 04 10132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34 167,4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08 3 04 10132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34 167,4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мероприятия в сфере благоустройства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21 788,7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мероприятия в сфере благоустройства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16 673,8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16 673,8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часов электронных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165,2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165,2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мероприятий по художественному оформлению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975,6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975,6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Услуги по видеонаблюдению и видеофиксации за объектами благоустройства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2 688,0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2 688,0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общественных туалетов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08 3 05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10144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1 286,1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1 286,1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08 3 06 10150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5 061,0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08 3 06 10150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5 061,0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Регулирование численности безнадзорных животных на территории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08 3 07 10170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1 254,0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08 3 07 10170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1 254,0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08 3 07 73310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1 942,2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08 3 07 73310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1 942,2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и ремонт общественного кладбища и иные мероприятия в сфере похоронного дела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08 3 08 10160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2 571,3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08 3 08 10160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2 571,3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мест захоронений на общественном кладбище города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08 3 09 01200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2 129,9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08 3 09 01200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1 318,0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08 3 09 01200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806,2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08 3 09 01200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08 3 09 72090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398,7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08 3 09 72090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398,7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10 S2600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804,6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10 S2600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804,6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08 4 00 00000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1 802,0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08 4 01 10200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1 802,0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08 4 01 10200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1 062,6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08 4 01 10200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739,4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08 9 00 00000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465 542,4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08 9 01 40900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21 443,6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08 9 01 40900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21 443,6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Проектирование, строительство и реконструкция автомобильных дорог общего пользования местного значения и искусственные сооружения на них, в рамках Адресной инвестиционной программы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08 9 02 40500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55 535,2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08 9 02 40500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55 535,2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межбюджетные трансферты бюджету городского округа город Саров на строительство крупных особо важных для социально-экономического развития Нижегородской области объектов в сфере дорожного хозяйства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08 9 02 53900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251 396,5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08 9 02 53900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251 396,5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02 S2200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56 270,6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02 S2200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56 270,6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08 9 03 40100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58 594,8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08 9 03 40100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58 594,8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03 S2600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1 919,9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03 S2600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1 919,9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08 9 07 42500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2 460,6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08 9 07 42500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2 460,6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08 9 08 42600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3 341,1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08 9 08 42600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3 341,1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08 9 09 45120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12 371,0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08 9 09 45120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12 371,0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Иные межбюджетные трансферты на предоставление грантов на награждение победителей смотра-конкурса на звание «Лучшее муниципальное образование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Нижегородской области в сфере благоустройства и дорожной деятельности»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08 9 09 74800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1 994,0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08 9 09 74800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1 994,0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09 S2600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215,0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09 S2600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215,0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09 0 00 00000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15 673,2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09 1 00 00000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9 824,5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Оценка состояния загрязнения атмосферного воздуха на территории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09 1 02 80960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308,7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09 1 02 80960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308,7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мероприятий по очистке водоохранных зон и прибрежных полос водных объектов города Сарова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09 1 05 80990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675,2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09 1 05 80990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675,2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мероприятий по благоустройству рекреационно-природных территорий, входящих в перечень озелененных территорий общего пользования города Сарова, включенных в Реестр озелененных территорий городов Нижегородской области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09 1 06 81000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385,9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09 1 06 81000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385,9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09 1 07 81010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709,4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09 1 07 81010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709,4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09 1 08 01210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6 209,6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09 1 08 01210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6 209,6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09 1 08 72090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1 535,7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09 1 08 72090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1 535,7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09 2 00 00000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3 178,4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гидротехнических сооружений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09 2 01 81100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3 035,6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09 2 01 81100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3 028,6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09 2 01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81100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09 2 02 81110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142,8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09 2 02 81110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142,8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09 9 00 00000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2 670,3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Ремонт гидротехнических сооружений города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09 9 01 46060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2 477,6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09 9 01 46060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2 477,6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Материально-техническое обеспечение МБУ "Лесопарка"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09 9 02 45130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192,7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09 9 02 45130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192,7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Муниципальная программа "Поддержка и развитие малого и среднего предпринимательства города Сарова Нижегородской области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10 0 00 00000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9 179,8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10 1 00 00000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3 424,5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10 1 03 60100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278,8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10 1 03 60100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278,8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10 1 05 60120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470,0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10 1 05 60120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470,0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10 1 07 60140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482,3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10 1 07 60140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482,3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уплату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10 1 08 60150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784,6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10 1 08 60150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784,6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уплату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10 1 09 60160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1 408,8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10 1 09 60160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1 408,8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10 2 00 00000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5 755,3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10 2 01 01220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4 882,7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10 2 01 01220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4 882,7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10 2 01 72090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872,6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10 2 01 72090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872,6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Муниципальная программа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11 0 00 00000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1 387,1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Прочие мероприятия в рамках муниципальной программы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11 1 00 00000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1 387,1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11 1 01 81200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904,8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11 1 01 81200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904,8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Выполнение плана (программы) приватизации муниципального имущества, утверждаемого ежегодно решением Городской Думы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11 1 02 81210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337,6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11 1 02 81210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337,6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11 1 03 81220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144,7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11 1 03 81220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144,7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Муниципальная программа "Противодействие коррупции в городе Сарове Нижегородской области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12 0 00 00000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6,5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Прочие мероприятия в рамках муниципальной программы "Противодействие коррупции в городе Сарове Нижегородской области на 2015-2020 годы"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12 1 00 00000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6,5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в городе Сарове антикоррупционного просвещения, обучения и воспитания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12 1 01 81300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12 1 01 81300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Глава муниципального образования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81 0 00 00000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2 753,4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81 0 01 00200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2 252,2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81 0 01 00200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2 252,2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81 0 01 72090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501,2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81 0 01 72090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501,2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Депутаты представительного органа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82 0 00 00000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3 464,6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82 0 01 00200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2 664,5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82 0 01 00200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2 664,5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82 0 01 72090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800,1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82 0 01 72090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800,1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Глава Администрации города Сарова (исполнительно-распорядительного органа муниципального образования)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83 0 00 00000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3 054,2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83 0 01 00200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2 634,5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83 0 01 00200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2 634,5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83 0 01 72090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419,7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83 0 01 72090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419,7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Руководитель Контрольно-счетной палаты города Сарова и его заместители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84 0 00 00000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2 516,2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84 0 01 00200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1 932,1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84 0 01 00200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1 932,1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84 0 01 72090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584,1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84 0 01 72090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584,1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85 0 00 00000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179 845,3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136 732,2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128 777,5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7 934,7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38 461,1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38 461,1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1 267,3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340,2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927,1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2 110,5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2 029,4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81,1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848,3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807,7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40,6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425,9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380,9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45,0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Процентные платежи по долговым обязательствам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87 0 00 00000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12 817,4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Процентные платежи по муниципальному долгу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87 0 01 03000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12 817,4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87 0 01 03000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12 817,4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88 0 00 00000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10 000,0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1 403,9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60,0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236,6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8 299,5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Расходы по обязательствам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89 0 00 00000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7 272,9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Расходы на утверждение генерального плана города Сарова Нижегородской области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89 2 00 00000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89 2 01 03050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470,0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89 2 01 03050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470,0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89 3 00 00000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520,7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89 3 01 03050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520,7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89 3 01 03050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520,7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Уплата взносов в ЗАТО Атомной Промышленности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89 5 00 00000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993,2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89 5 01 03050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993,2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89 5 01 03050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993,2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89 6 00 00000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181,7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89 6 01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03050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181,7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89 6 01 03050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181,7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89 7 00 00000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3 107,2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89 7 01 03050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3 107,2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89 7 01 03050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3 107,2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89 8 00 00000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2 000,2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89 8 01 03050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2 000,2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89 8 01 03050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2 000,2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9 320,0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Ежемесячная доплата к пенсиям лицам, замещавшим муниципальные должности и должности муниципальной службы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90 0 01 00980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9 320,0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90 0 01 00980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9 320,0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91 0 00 00000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1 566,7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оказание частичной финансовой поддержки городских средств массовой информации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91 0 01 60050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1 096,7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91 0 01 60050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1 096,7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91 0 01 72050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470,0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91 0 01 72050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470,0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92 0 00 00000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258,8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Социальная выплата гражданам, имеющим звания "Почетный гражданин города Сарова"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92 1 00 00000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115,0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92 1 01 61000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115,0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92 1 01 61000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115,0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Социальная выплата гражданам, имеющим звания "Заслуженный ветеран города Сарова"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92 2 00 00000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92 2 01 61000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92,0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92 2 01 61000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92,0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 xml:space="preserve">Социальная выплата единовременного денежного </w:t>
            </w:r>
            <w:r w:rsidRPr="006B11AE">
              <w:rPr>
                <w:rFonts w:ascii="Arial" w:hAnsi="Arial" w:cs="Arial"/>
                <w:b/>
                <w:bCs/>
              </w:rPr>
              <w:lastRenderedPageBreak/>
              <w:t>вознаграждения гражданам, награжденным Почетной грамотой города Сарова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lastRenderedPageBreak/>
              <w:t xml:space="preserve">92 3 00 </w:t>
            </w:r>
            <w:r w:rsidRPr="006B11AE">
              <w:rPr>
                <w:rFonts w:ascii="Arial" w:hAnsi="Arial" w:cs="Arial"/>
                <w:b/>
                <w:bCs/>
              </w:rPr>
              <w:lastRenderedPageBreak/>
              <w:t>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51,8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92 3 01 61000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51,8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92 3 01 61000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51,8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Расходы на обеспечение деятельности муниципальных учреждений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93 0 00 00000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70 571,7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93 0 01 01990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51 322,4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93 0 01 01990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11 648,8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93 0 01 01990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1 769,3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93 0 01 01990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37 690,7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93 0 01 01990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213,6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10 943,1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3 229,7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93 0 01 72090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7 713,4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Материально-техническое обеспечение муниципальных учреждений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93 0 02 45180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5 756,4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93 0 02 45180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5 756,4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Текущий ремонт муниципальных учреждений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93 0 03 46070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2 549,8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93 0 03 46070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2 549,8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Финансовое обеспечение (возмещение) затрат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94 0 00 00000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90,1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Возмещение части затрат, в связи с реализацией угля отдельным категориям граждан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94 2 00 00000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90,1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Возмещение части затрат, в связи с реализацией угля отдельным категориям граждан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94 2 01 60070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90,1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94 2 01 60070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90,1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Уплата взносов на капитальный ремонт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95 0 00 00000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5 881,0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Уплата взносов на капитальный ремонт общего имущества в 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95 0 01 03060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5 881,0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 xml:space="preserve">95 0 01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03060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5 881,0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lastRenderedPageBreak/>
              <w:t>Расходы за счет средств фонда на поддержку территорий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97 0 00 00000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97 0 01 22000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1 265,1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97 0 01 22000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140,0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97 0 01 22000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220,0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97 0 01 22000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905,1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98 0 00 00000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</w:rPr>
            </w:pPr>
            <w:r w:rsidRPr="006B11AE">
              <w:rPr>
                <w:rFonts w:ascii="Arial" w:hAnsi="Arial" w:cs="Arial"/>
                <w:b/>
                <w:bCs/>
              </w:rPr>
              <w:t>3,1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изменению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98 0 01 51200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3,1</w:t>
            </w:r>
          </w:p>
        </w:tc>
      </w:tr>
      <w:tr w:rsidR="00A8793E" w:rsidRPr="006B11AE" w:rsidTr="006B11AE">
        <w:trPr>
          <w:trHeight w:val="20"/>
        </w:trPr>
        <w:tc>
          <w:tcPr>
            <w:tcW w:w="710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98 0 01 51200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3,1</w:t>
            </w:r>
          </w:p>
        </w:tc>
      </w:tr>
    </w:tbl>
    <w:p w:rsidR="00A8793E" w:rsidRPr="006B11AE" w:rsidRDefault="00A8793E" w:rsidP="00A8793E">
      <w:pPr>
        <w:rPr>
          <w:rFonts w:ascii="Arial" w:hAnsi="Arial" w:cs="Arial"/>
        </w:rPr>
      </w:pPr>
    </w:p>
    <w:p w:rsidR="00A8793E" w:rsidRPr="006B11AE" w:rsidRDefault="00A8793E" w:rsidP="00A8793E">
      <w:pPr>
        <w:ind w:right="-365" w:firstLine="5670"/>
        <w:rPr>
          <w:rFonts w:ascii="Arial" w:hAnsi="Arial" w:cs="Arial"/>
          <w:bCs/>
        </w:rPr>
      </w:pPr>
      <w:r w:rsidRPr="006B11AE">
        <w:rPr>
          <w:rFonts w:ascii="Arial" w:hAnsi="Arial" w:cs="Arial"/>
        </w:rPr>
        <w:br w:type="page"/>
      </w:r>
      <w:r w:rsidRPr="006B11AE">
        <w:rPr>
          <w:rFonts w:ascii="Arial" w:hAnsi="Arial" w:cs="Arial"/>
          <w:bCs/>
        </w:rPr>
        <w:lastRenderedPageBreak/>
        <w:t>Приложение № 5</w:t>
      </w:r>
    </w:p>
    <w:p w:rsidR="00A8793E" w:rsidRPr="006B11AE" w:rsidRDefault="00A8793E" w:rsidP="00A8793E">
      <w:pPr>
        <w:ind w:right="-365" w:firstLine="5670"/>
        <w:rPr>
          <w:rFonts w:ascii="Arial" w:hAnsi="Arial" w:cs="Arial"/>
          <w:bCs/>
        </w:rPr>
      </w:pPr>
      <w:r w:rsidRPr="006B11AE">
        <w:rPr>
          <w:rFonts w:ascii="Arial" w:hAnsi="Arial" w:cs="Arial"/>
          <w:bCs/>
        </w:rPr>
        <w:t>к решению Городской Думы</w:t>
      </w:r>
    </w:p>
    <w:p w:rsidR="00A8793E" w:rsidRPr="006B11AE" w:rsidRDefault="00A8793E" w:rsidP="00A8793E">
      <w:pPr>
        <w:ind w:right="-365" w:firstLine="5670"/>
        <w:rPr>
          <w:rFonts w:ascii="Arial" w:hAnsi="Arial" w:cs="Arial"/>
          <w:bCs/>
        </w:rPr>
      </w:pPr>
      <w:r w:rsidRPr="006B11AE">
        <w:rPr>
          <w:rFonts w:ascii="Arial" w:hAnsi="Arial" w:cs="Arial"/>
          <w:bCs/>
        </w:rPr>
        <w:t>от 22.12.2016  № 112/6-гд</w:t>
      </w:r>
    </w:p>
    <w:p w:rsidR="00A8793E" w:rsidRPr="006B11AE" w:rsidRDefault="00A8793E" w:rsidP="00A8793E">
      <w:pPr>
        <w:ind w:right="-365" w:firstLine="5670"/>
        <w:rPr>
          <w:rFonts w:ascii="Arial" w:hAnsi="Arial" w:cs="Arial"/>
          <w:bCs/>
        </w:rPr>
      </w:pPr>
      <w:r w:rsidRPr="006B11AE">
        <w:rPr>
          <w:rFonts w:ascii="Arial" w:hAnsi="Arial" w:cs="Arial"/>
          <w:bCs/>
        </w:rPr>
        <w:t>«О бюджете города Сарова на 2017 год»</w:t>
      </w:r>
    </w:p>
    <w:p w:rsidR="00A8793E" w:rsidRPr="006B11AE" w:rsidRDefault="00A8793E" w:rsidP="00A8793E">
      <w:pPr>
        <w:pStyle w:val="21"/>
        <w:spacing w:after="0" w:line="240" w:lineRule="auto"/>
        <w:ind w:left="0" w:firstLine="5670"/>
        <w:jc w:val="both"/>
        <w:rPr>
          <w:rFonts w:ascii="Arial" w:hAnsi="Arial" w:cs="Arial"/>
          <w:bCs/>
        </w:rPr>
      </w:pPr>
      <w:r w:rsidRPr="006B11AE">
        <w:rPr>
          <w:rFonts w:ascii="Arial" w:hAnsi="Arial" w:cs="Arial"/>
          <w:bCs/>
        </w:rPr>
        <w:t>(в ред. решения от 30.11.2017 № 116/6-гд)</w:t>
      </w:r>
    </w:p>
    <w:p w:rsidR="00A8793E" w:rsidRPr="006B11AE" w:rsidRDefault="00A8793E" w:rsidP="00A8793E">
      <w:pPr>
        <w:pStyle w:val="21"/>
        <w:spacing w:after="0" w:line="240" w:lineRule="auto"/>
        <w:ind w:left="0" w:firstLine="5670"/>
        <w:jc w:val="both"/>
        <w:rPr>
          <w:rFonts w:ascii="Arial" w:hAnsi="Arial" w:cs="Arial"/>
          <w:bCs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88"/>
        <w:gridCol w:w="593"/>
        <w:gridCol w:w="563"/>
        <w:gridCol w:w="640"/>
        <w:gridCol w:w="1606"/>
        <w:gridCol w:w="709"/>
        <w:gridCol w:w="966"/>
      </w:tblGrid>
      <w:tr w:rsidR="00A8793E" w:rsidRPr="006B11AE" w:rsidTr="006B11AE">
        <w:trPr>
          <w:trHeight w:val="3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3E" w:rsidRPr="006B11AE" w:rsidRDefault="00A8793E" w:rsidP="00607C24">
            <w:pPr>
              <w:rPr>
                <w:rFonts w:ascii="Arial" w:hAnsi="Arial" w:cs="Arial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города Сарова на 2017 год </w:t>
            </w:r>
          </w:p>
        </w:tc>
      </w:tr>
      <w:tr w:rsidR="00A8793E" w:rsidRPr="006B11AE" w:rsidTr="006B11AE">
        <w:trPr>
          <w:trHeight w:val="383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93E" w:rsidRPr="006B11AE" w:rsidRDefault="00A8793E" w:rsidP="00607C24">
            <w:pPr>
              <w:rPr>
                <w:rFonts w:ascii="Arial" w:hAnsi="Arial" w:cs="Arial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 xml:space="preserve"> (тыс.руб.)</w:t>
            </w:r>
          </w:p>
        </w:tc>
      </w:tr>
      <w:tr w:rsidR="00A8793E" w:rsidRPr="006B11AE" w:rsidTr="006B11AE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49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A8793E" w:rsidRPr="006B11AE" w:rsidTr="006B11AE">
        <w:trPr>
          <w:trHeight w:val="1084"/>
        </w:trPr>
        <w:tc>
          <w:tcPr>
            <w:tcW w:w="709" w:type="dxa"/>
            <w:vMerge/>
            <w:vAlign w:val="center"/>
            <w:hideMark/>
          </w:tcPr>
          <w:p w:rsidR="00A8793E" w:rsidRPr="006B11AE" w:rsidRDefault="00A8793E" w:rsidP="00607C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88" w:type="dxa"/>
            <w:vMerge/>
            <w:vAlign w:val="center"/>
            <w:hideMark/>
          </w:tcPr>
          <w:p w:rsidR="00A8793E" w:rsidRPr="006B11AE" w:rsidRDefault="00A8793E" w:rsidP="00607C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Ведомство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Вид расхода</w:t>
            </w:r>
          </w:p>
        </w:tc>
        <w:tc>
          <w:tcPr>
            <w:tcW w:w="966" w:type="dxa"/>
            <w:vMerge/>
            <w:vAlign w:val="center"/>
            <w:hideMark/>
          </w:tcPr>
          <w:p w:rsidR="00A8793E" w:rsidRPr="006B11AE" w:rsidRDefault="00A8793E" w:rsidP="00607C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793E" w:rsidRPr="006B11AE" w:rsidTr="006B11AE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793E" w:rsidRPr="006B11AE" w:rsidRDefault="00A8793E" w:rsidP="00607C24">
            <w:pPr>
              <w:rPr>
                <w:rFonts w:ascii="Arial" w:hAnsi="Arial" w:cs="Arial"/>
              </w:rPr>
            </w:pPr>
            <w:r w:rsidRPr="006B11AE">
              <w:rPr>
                <w:rFonts w:ascii="Arial" w:hAnsi="Arial" w:cs="Arial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color w:val="000000"/>
              </w:rPr>
              <w:t>3 441 810,2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1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 xml:space="preserve">Департамент финансов Администрации </w:t>
            </w:r>
          </w:p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г. Саров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001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39 052,1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26 234,7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17 838,4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17 838,4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13 849,2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13 584,8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264,4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3 989,2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3 989,2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Резервные фонды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 xml:space="preserve">00 0 00 </w:t>
            </w:r>
            <w:r w:rsidRPr="006B11AE">
              <w:rPr>
                <w:rFonts w:ascii="Arial" w:hAnsi="Arial" w:cs="Arial"/>
                <w:iCs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lastRenderedPageBreak/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 xml:space="preserve">8 </w:t>
            </w:r>
            <w:r w:rsidRPr="006B11AE">
              <w:rPr>
                <w:rFonts w:ascii="Arial" w:hAnsi="Arial" w:cs="Arial"/>
                <w:iCs/>
                <w:color w:val="000000"/>
              </w:rPr>
              <w:lastRenderedPageBreak/>
              <w:t>299,5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8 299,5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8 299,5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8 299,5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96,8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по обязательствам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96,8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96,8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89 3 01 03050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96,8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89 3 01 03050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96,8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12 817,4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12 817,4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12 817,4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Процентные платежи по муниципальному долгу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87 0 01 03000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12 817,4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87 0 01 03000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12 817,4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2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Департамент образования Администрации г. Саров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075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1 513 773,0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Образование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1 485 757,3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Дошкольное образование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681 210,0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681 210,0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"Общее образование"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665 858,4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06 1 01 01110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114 951,7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06 1 01 01110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114 951,7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06 1 01 73080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550 906,7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06 1 01 73080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550 906,7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596,8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Эксплуатация "тревожных кнопок"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06 4 01 80880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596,8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06 4 01 80880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596,8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2 908,0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Создание условий для получения детьми-инвалидами качественного образования в дошкольных образовательных организациях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06 6 01 00270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830,9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06 6 01 00270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830,9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реализацию мероприятий по созданию в дошкольных образовательных,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6 01 L0270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2 077,1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6 01 L0270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2 077,1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11 846,8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Модернизация учреждений дошкольного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06 9 05 45030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4 372,4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Предоставление субсидий бюджетным,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06 9 05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45030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4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372,4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06 9 09 47000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1 592,4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06 9 09 47000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1 592,4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Текущий ремонт учреждений дошкольного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06 9 10 46030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5 882,0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06 9 10 46030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5 882,0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Общее образование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553 979,2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553 382,6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"Общее образование"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541 492,1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МБОУ "Школа-интернат № 9", а также организация групп продленного дня в муниципальных общеобразовательных организациях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06 1 02 01120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42 285,3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06 1 02 01120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42 285,3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06 1 02 73070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473 995,6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06 1 02 73070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473 995,6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воспитанников в школе с наличием интерната (за исключением содержания воспитанников МБОУ "Школа-интернат № 9")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06 1 03 01130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4 830,1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06 1 03 01130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4 830,1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06 1 03 73070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4 923,6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06 1 03 73070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4 923,6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06 1 06 73380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13 012,5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06 1 06 73380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13 012,5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школьного и муниципального этапов всероссийской олимпиады школьников и систем муниципального мониторинга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06 1 07 80700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105,4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06 1 07 80700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105,4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конкурсов по информатизации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06 1 08 80710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06 1 08 80710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06 1 09 80720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2 316,1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06 1 09 80720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2 316,1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2 347,3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научно-практических конференций, посвященных проблемам воспитания детей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06 2 02 80750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18,8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06 2 02 80750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18,8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06 2 03 80760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06 2 03 80760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Школьных Харитоновских чтений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06 2 04 80770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433,3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06 2 04 80770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433,3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турниров для одаренных детей "Таланты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06 2 05 80780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824,6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06 2 05 80780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824,6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06 2 06 80790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911,7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06 2 06 80790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911,7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Участие в конкурсах в рамках областных воспитательных программ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06 2 07 80800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147,7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06 2 07 80800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147,7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230,6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Эксплуатация "тревожных кнопок"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06 4 01 80880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230,6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06 4 01 80880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230,6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9 312,6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06 9 04 42100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164,7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06 9 04 42100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164,7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Модернизация учреждений общего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06 9 06 45040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2 122,1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06 9 06 45040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2 122,1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Иные межбюджетные трансферты 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06 9 06 74300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616,0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06 9 06 74300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616,0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06 9 09 47000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1 350,4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06 9 09 47000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1 350,4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Текущий ремонт учреждений общего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06 9 11 46040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5 059,5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06 9 11 46040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5 059,5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596,6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97 0 01 22000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596,6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97 0 01 22000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596,6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44 716,0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44 716,0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41 580,4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06 2 01 01150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33 853,8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06 2 01 01150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33 853,8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7 726,6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7 726,6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37,1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Эксплуатация "тревожных кнопок"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06 4 01 80880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37,1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06 4 01 80880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37,1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3 098,5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06 9 07 45010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06 9 07 45010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06 9 12 46010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2 983,5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06 9 12 46010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2 983,5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Молодежная политика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4 838,6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4 838,6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"Отдых, оздоровление, занятость детей и молодежи"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4 838,6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04 6 02 01040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4 838,6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04 6 02 01040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4 838,6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201 013,6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178 142,0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"Общее образование"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85 519,1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06 1 04 01160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10 818,7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06 1 04 01160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10 818,7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06 1 04 72090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1 780,7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06 1 04 72090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1 780,7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Организация обслуживания и содержание зданий, строений и сооружений образовательных учреждений, обустройство прилегающих к ним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06 1 05 01170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56 865,8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06 1 05 01170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9 697,2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06 1 05 01170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6 230,8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06 1 05 01170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40 887,3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06 1 05 01170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50,5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15 353,9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2 952,7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06 1 05 72090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12 401,2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городского праздника выпускников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06 1 10 80730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06 1 10 80730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"Социально-правовая защита обучающихся"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92 609,9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06 3 02 80850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4 161,9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06 3 02 80850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4 161,9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06 3 03 80860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77 037,5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06 3 03 80860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77 037,5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Обеспечение горячими обедами учащихся муниципальных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общеобразовательных организаций из многодетных семей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06 3 04 80870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6 511,8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06 3 04 80870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6 511,8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горячим питанием (завтраками) учащихся ЧОУ РО "НЕРПЦ (МП)" "Саровская православная гимназия"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06 3 05 60020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1 983,5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06 3 05 60020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1 983,5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горячими обедами учащихся из многодетных семей ЧОУ РО "НЕРПЦ (МП)" "Саровская православная гимназия"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06 3 06 60030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605,6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06 3 06 60030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605,6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бесплатным двухразовым питанием учащихся с ограниченными возможностями здоровья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06 3 07 60040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2 309,7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06 3 07 60040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2 309,7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06 9 09 47000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06 9 09 47000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22 871,6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15 210,2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14 860,7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349,5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4 283,6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4 283,6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1 267,3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340,2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927,1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2 110,5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2 029,4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81,1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Социальная политика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28 015,7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172,5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172,5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172,5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06 2 08 61000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172,5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06 2 08 61000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172,5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Охрана семьи и детства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27 843,2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27 843,2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"Социально-правовая защита обучающихся"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27 843,2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06 3 01 73110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27 843,2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06 3 01 73110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411,5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06 3 01 73110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27 431,7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3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Департамент по делам молодежи и спорта Администрации г. Саров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167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266 346,7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Образование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232 895,3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186 803,6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186 709,8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"Физическая культура и массовый спорт"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359,0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04 1 02 80410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359,0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04 1 02 80410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359,0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"Дополнительное образование детей и молодежи"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160 381,1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04 3 01 01020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138 706,2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04 3 01 01020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138 706,2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04 3 01 72090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21 674,9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04 3 01 72090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21 674,9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"Молодежь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57,5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04 4 04 61000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57,5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04 4 04 61000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57,5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"Развитие спорта"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8 922,7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04 8 03 01010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5 597,7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04 8 03 01010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5 597,7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04 8 03 72090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2 031,5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04 8 03 72090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2 031,5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04 8 04 80440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1 293,5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04 8 04 80440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1 293,5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16 989,5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04 9 08 45010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10 248,3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04 9 08 45010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10 248,3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закупку спортивного оборудования, сертифицированного на соответствие государственным стандартам (ГОСТ Р), за счет средств федерального бюджета.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08 L4950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5 600,0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08 L4950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5 600,0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04 9 09 46010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527,3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04 9 09 46010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527,3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04 9 10 47000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613,9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04 9 10 47000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613,9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63,2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63,2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Эксплуатация "тревожных кнопок"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06 4 01 80880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63,2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06 4 01 80880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63,2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97 0 01 22000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97 0 01 22000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Молодежная политика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27 765,5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27 442,9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"Отдых, оздоровление, занятость детей и молодежи"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26 370,2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04 6 01 01030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13 768,1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04 6 01 01030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13 768,1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1 356,3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1 356,3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04 6 02 01040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4 662,9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04 6 02 01040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4 662,9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профильных смен и отрядов для детей и молодежи и детей, находящихся в трудной жизненной ситуации, в муниципальных загородных стационарных лагерях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04 6 03 01190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1 923,3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04 6 03 01190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1 923,3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04 6 04 80550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2 963,4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04 6 04 80550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288,9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04 6 04 80550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2 674,6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04 6 05 73320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1 696,1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04 6 05 73320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1 696,1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1 072,7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04 9 08 45010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347,3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04 9 08 45010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347,3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04 9 09 46010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281,7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04 9 09 46010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281,7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04 9 10 47000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443,7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04 9 10 47000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443,7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41,0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41,0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Эксплуатация "тревожных кнопок"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06 4 01 80880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41,0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Предоставление субсидий бюджетным,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06 4 01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80880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41,0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236,6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236,6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236,6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97 0 01 22000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97 0 01 22000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18 326,2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5 706,1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"Молодежь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5 343,1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04 4 01 80450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3 295,0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04 4 01 80450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54,5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04 4 01 80450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647,3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04 4 01 80450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2 593,2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04 4 02 80460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1 689,3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04 4 02 80460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1 689,3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04 4 03 80470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358,8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04 4 03 80470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358,8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"Правопорядок"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363,0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04 5 01 80500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04 5 01 80500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04 5 01 80500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04 5 02 80510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04 5 02 80510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56,0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04 5 02 80510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12 620,1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9 768,1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9 465,4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302,7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2 852,0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2 852,0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33 451,4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Массовый спорт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3 653,3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3 653,3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"Физическая культура и массовый спорт"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3 640,8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Организация и проведение официальных городских спортивных и физкультурных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мероприятий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04 1 01 80400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3 341,1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04 1 01 80400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535,2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04 1 01 80400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2 805,9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доступа к объектам спорта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04 1 03 80420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299,7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04 1 03 80420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299,7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"Развитие спорта"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04 8 04 80440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04 8 04 80440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Спорт высших достижений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29 798,1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29 798,1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"Развитие спорта"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29 798,1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04 8 01 80430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9 680,2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04 8 01 80430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112,1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04 8 01 80430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146,6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04 8 01 80430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9 421,5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04 8 02 60010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19 434,3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04 8 02 60010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19 434,3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04 8 04 80440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683,6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04 8 04 80440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683,6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4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 xml:space="preserve">Департамент городского хозяйства </w:t>
            </w: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Администрации г. Саров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23</w:t>
            </w: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3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 xml:space="preserve">00 0 00 </w:t>
            </w: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 xml:space="preserve">424 </w:t>
            </w: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501,4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1 399,3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1 399,3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1 399,3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746,7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мероприятия в сфере благоустройства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746,7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мероприятия в сфере благоустройства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746,7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746,7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652,6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08 4 01 10200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652,6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08 4 01 10200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652,6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Национальная экономика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261 403,0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3 297,0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3 196,2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3 196,2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Регулирование численности безнадзорных животных на территории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08 3 07 10170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1 254,0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08 3 07 10170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1 254,0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общих для человека и животных, в части отлова и содержания безнадзорных животных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08 3 07 73310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1 942,2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08 3 07 73310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1 942,2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Водное хозяйство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5 747,8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5 656,0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3 178,4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гидротехнических сооружений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09 2 01 81100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3 035,6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09 2 01 81100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3 028,6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09 2 01 81100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09 2 02 81110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142,8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09 2 02 81110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142,8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2 477,6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Ремонт гидротехнических сооружений города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09 9 01 46060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2 477,6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09 9 01 46060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2 477,6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Лесное хозяйство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7 938,0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Муниципальная программа "Охрана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окружающей среды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09 0 00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7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938,0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7 745,3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09 1 08 01210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6 209,6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09 1 08 01210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6 209,6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09 1 08 72090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1 535,7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09 1 08 72090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1 535,7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192,7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Материально-техническое обеспечение МБУ "Лесопарка"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09 9 02 45130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192,7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09 9 02 45130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192,7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Транспорт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103 640,0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103 640,0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103 640,0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Осуществление регулярных пассажирских перевозок населения города Сарова автомобильным транспортом общего пользования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08 3 01 60040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103 640,0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08 3 01 60040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49 077,7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08 3 01 60040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54 562,3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140 780,2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140 780,2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Подпрограмма "Ремонт и содержание автомобильных дорог общего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пользования города Сарова и искусственных сооружений на них"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135 782,2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08 1 01 10010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109 502,4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08 1 01 10010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109 502,4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08 1 02 10020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25 079,4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08 1 02 10020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25 079,4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1 02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1 200,4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1 02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1 200,4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"Повышение безопасности дорожного движения города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405,1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08 2 01 10050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361,7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08 2 01 10050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361,7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Пропаганда правил дорожного движения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08 2 02 10060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43,4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08 2 02 10060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43,4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4 592,9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08 9 07 42500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480,7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08 9 07 42500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480,7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08 9 09 45120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4 112,2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08 9 09 45120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4 112,2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159 844,8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Жилищное хозяйство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5 034,3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Муниципальная программа "Городское хозяйство и транспортная система города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4 114,0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1 149,4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08 4 01 10200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1 149,4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08 4 01 10200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410,0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08 4 01 10200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739,4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2 964,6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08 9 08 42600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2 964,6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08 9 08 42600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2 964,6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920,3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920,3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920,3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Коммунальное хозяйство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90,1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Финансовое обеспечение (возмещение) затрат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90,1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Возмещение части затрат, в связи с реализацией угля отдельным категориям граждан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94 2 00 00000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90,1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Возмещение части затрат, в связи с реализацией угля отдельным категориям граждан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94 2 01 60070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90,1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94 2 01 60070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90,1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Благоустройство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131 229,6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130 584,1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Подпрограмма "Городская среда и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благоустройство города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08 3 00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119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739,7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наружного освещения города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08 3 02 10110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39 526,5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08 3 02 10110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39 526,5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Озеленение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6 409,9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Устройство и содержание цветников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08 3 03 10121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3 483,5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08 3 03 10121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3 483,5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Санитарная вырубка деревьев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08 3 03 10122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2 926,4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08 3 03 10122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2 926,4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и благоустройство земель общего пользования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44 324,4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и ремонт объектов внешнего благоустройства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08 3 04 10131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10 157,0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08 3 04 10131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10 157,0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и ремонт внутриквартальных и внутримикрорайонных территорий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08 3 04 10132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34 167,4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08 3 04 10132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34 167,4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мероприятия в сфере благоустройства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21 042,0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мероприятия в сфере благоустройства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15 927,1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15 927,1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часов электронных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165,2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165,2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мероприятий по художественному оформлению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975,6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975,6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Услуги по видеонаблюдению и видеофиксации за объектами благоустройства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2 688,0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08 3 05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10143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2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688,0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общественных туалетов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1 286,1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08 3 05 10144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1 286,1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08 3 06 10150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5 061,0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08 3 06 10150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5 061,0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Содержание и ремонт общественного кладбища и иные мероприятия в сфере похоронного дела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08 3 08 10160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2 571,3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08 3 08 10160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2 571,3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10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804,6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10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804,6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10 844,4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08 9 08 42600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376,5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08 9 08 42600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376,5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08 9 09 45120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8 258,8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08 9 09 45120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8 258,8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межбюджетные трансферты на 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08 9 09 74800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1 994,0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08 9 09 74800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1 994,0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09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215,0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09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215,0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354,4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354,4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09 1 07 81010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354,4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09 1 07 81010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354,4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291,1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291,1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291,1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23 490,9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"Энергосбережение и повышение энергетической эффективности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279,9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86,9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02 5 03 80210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02 5 03 80210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Стимулирование мероприятий по энергосбережению и повышению энергетической эффективности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02 5 04 80220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57,9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02 5 04 80220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57,9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193,0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Приобретение и установка энергосберегающего оборудования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02 9 01 45080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193,0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02 9 01 45080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193,0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Муниципальная программа "Городское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хозяйство и транспортная система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08 0 00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2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528,6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2 528,6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мест захоронений на общественном кладбище города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08 3 09 01200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2 129,9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08 3 09 01200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1 318,0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08 3 09 01200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806,2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08 3 09 01200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08 3 09 72090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398,7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08 3 09 72090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398,7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20 682,4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15 938,5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15 813,8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104,7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4 743,9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4 743,9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Охрана окружающей среды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1 724,8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1 369,8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1 369,8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1 369,8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мероприятий по очистке водоохранных зон и прибрежных полос водных объектов города Сарова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09 1 05 80990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675,2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09 1 05 80990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675,2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мероприятий по благоустройству рекреационно-природных территорий, входящих в перечень озелененных территорий общего пользования города Сарова, включенных в Реестр озелененных территорий городов Нижегородской области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09 1 06 81000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385,9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09 1 06 81000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385,9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09 1 07 81010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308,7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09 1 07 81010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308,7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355,0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355,0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355,0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Оценка состояния загрязнения атмосферного воздуха на территории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09 1 02 80960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308,7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09 1 02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80960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308,7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09 1 07 81010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46,3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09 1 07 81010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46,3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Социальная политика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129,6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Охрана семьи и детства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129,6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129,6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129,6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03 7 01 73120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129,6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03 7 01 73120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129,6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5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Городская Дума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330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24 576,7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24 317,9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2 753,4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Глава муниципального образования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2 753,4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81 0 01 00200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2 252,2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81 0 01 00200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2 252,2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Субсидии на выплату заработной платы с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81 0 01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501,2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81 0 01 72090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501,2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13 294,2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Депутаты представительного органа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3 464,6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82 0 01 00200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2 664,5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82 0 01 00200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2 664,5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82 0 01 72090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82 0 01 72090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9 829,6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7 654,7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6 944,8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709,9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2 174,9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2 174,9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5 705,2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Руководитель Контрольно-счетной палаты города Сарова и его заместители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2 516,2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84 0 01 00200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1 932,1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84 0 01 00200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1 932,1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84 0 01 72090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584,1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84 0 01 72090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584,1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3 189,0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2 463,5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2 396,4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67,1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725,5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725,5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2 565,1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по обязательствам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2 565,1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Уплата взносов в ЗАТО Атомной Промышленности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993,2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89 5 01 03050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993,2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89 5 01 03050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993,2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89 6 01 03050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89 6 01 03050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1 430,2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89 7 01 03050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1 430,2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89 7 01 03050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1 430,2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Социальная политика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258,8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258,8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258,8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Социальная выплата гражданам, имеющим звания "Почетный гражданин города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92 1 01 61000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92 1 01 61000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Социальная выплата гражданам, имеющим звания "Заслуженный ветеран города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92 2 01 61000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92 2 01 61000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Социальная выплата единовременного денежного вознаграждения гражданам, награжденным Почетной грамотой города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51,8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92 3 01 61000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51,8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92 3 01 61000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51,8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6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Комитет по управлению муниципальным имуществом Администрации г.Саров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366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62 594,3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17 646,8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17 646,8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1 387,1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мероприятия в рамках муниципальной программы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1 387,1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11 1 01 81200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904,8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11 1 01 81200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904,8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Выполнение плана (программы) приватизации муниципального имущества, утверждаемого ежегодно решением Городской Думы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11 1 02 81210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337,6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11 1 02 81210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337,6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11 1 03 81220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144,7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11 1 03 81220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144,7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16 178,3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12 455,6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Расходы на выплаты персоналу в целях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85 0 01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12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211,5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244,1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3 722,7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3 722,7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по обязательствам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81,4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81,4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89 3 01 03050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81,4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89 3 01 03050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81,4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5 881,0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Жилищное хозяйство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5 881,0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Уплата взносов на капитальный ремонт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5 881,0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Уплата взносов на капитальный ремонт общего имущества в 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95 0 01 03060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5 881,0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95 0 01 03060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5 881,0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Социальная политика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39 066,5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34 983,0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34 983,0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"Молодая семья"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8 983,0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03 1 01 80300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4 556,2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03 1 01 80300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4 556,2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1 01 L0200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4 340,7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1 01 L0200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4 340,7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1 01 S2140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1 01 S2140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Сарове Нижегородской области"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03 2 01 80320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03 2 01 80320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Сарове Нижегородской области"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15 000,0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03 4 01 80320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15 000,0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03 4 01 80320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15 000,0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"Предоставление социальных выплат на приобретение (строительство) жилья за счет средств местного бюджета олимпийским чемпионам, чемпионам мира и Европы, заслуженным мастерам спорта России, мастерам спорта России международного класса в городе Сарове Нижегородской области"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03 5 01 80320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03 5 01 80320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Охрана семьи и детства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4 083,5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4 083,5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4 083,5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7 02 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4 083,5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7 02 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4 083,5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7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Департамент культуры и искусства Администрации г. Саров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454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299 853,4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Образование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112 754,2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112 754,2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112 661,2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110 361,6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05 1 02 01050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84 919,8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05 1 02 01050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84 919,8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05 1 02 72090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25 177,5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05 1 02 72090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25 177,5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Поддержка творческих проектов, проведение и участие в фестивалях, конкурсах, выставках, конференциях в области профессионального искусства и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дополнительного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05 1 04 80610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264,3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05 1 04 80610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264,3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2 299,6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05 9 07 47000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245,3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05 9 07 47000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245,3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05 9 09 45010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1 402,0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05 9 09 45010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1 402,0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05 9 12 46010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346,4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05 9 12 46010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346,4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безбарьерной среды для маломобильных граждан на территории учреждений культуры и дополнительного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05 9 13 80660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306,0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05 9 13 80660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306,0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Эксплуатация "тревожных кнопок"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06 4 01 80880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06 4 01 80880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Культура, кинематография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187 099,2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Культура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174 175,5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173 802,6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80 278,4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Сохранение и развитие театрального искусства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05 1 01 01060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59 947,4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Предоставление субсидий бюджетным,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05 1 01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01060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59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947,4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14 240,6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14 240,6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Поддержка творческой деятельности театров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05 1 05 05580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05 1 05 05580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05 L5580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6 060,1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05 L5580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6 060,1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"Наследие"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91 553,1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Развитие библиотечного дела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05 2 02 01080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42 682,7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05 2 02 01080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12 610,5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05 2 02 01080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3 270,9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05 2 02 01080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25 169,5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05 2 02 01080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1 631,8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05 2 02 72090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10 216,5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05 2 02 72090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3 844,3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05 2 02 72090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6 372,2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Развитие музейного дела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05 2 03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01090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12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485,1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05 2 03 01090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12 485,1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05 2 03 72090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2 553,0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05 2 03 72090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2 553,0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Развитие массового художественного творчества и культурно-досуговой деятельности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05 2 04 01100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18 419,9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05 2 04 01100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18 419,9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05 2 04 72090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5 195,9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05 2 04 72090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5 195,9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1 971,1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05 9 07 47000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697,8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05 9 07 47000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141,5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05 9 07 47000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556,3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комплектование книжных фондов муниципальных общедоступных библиотек Нижегородской области за счет средств бюджета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05 9 08 05190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05 9 08 05190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Модернизация учреждений культуры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05 9 08 45020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712,5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05 9 08 45020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291,4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05 9 08 45020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421,1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поддержку отрасли культуры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08 L5190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47,2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08 L5190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47,2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Текущий ремонт учреждений культуры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05 9 11 46020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282,2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05 9 11 46020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282,2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Обеспечение безбарьерной среды для маломобильных граждан на территории учреждений культуры и дополнительного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05 9 13 80660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230,0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05 9 13 80660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230,0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372,9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97 0 01 22000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372,9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97 0 01 22000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97 0 01 22000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232,9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12 923,7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5 832,1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1 081,3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05 1 03 80600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1 060,6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05 1 03 80600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1 060,6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05 1 04 80610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05 1 04 80610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"Наследие"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4 750,8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Развитие самодеятельного художественного творчества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05 2 05 80650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4 750,8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05 2 05 80650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4 750,8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7 091,6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5 463,1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5 419,0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44,1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1 628,5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1 628,5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8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Администрация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487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811 112,7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137 174,8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72 598,5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Глава Администрации города Сарова (исполнительно-распорядительного органа муниципального образования)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3 054,2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83 0 01 00200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2 634,5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83 0 01 00200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2 634,5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83 0 01 72090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419,7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83 0 01 72090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419,7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69 544,3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53 929,3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48 081,1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5 848,2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14 340,8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14 340,8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848,3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807,7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425,9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380,9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85 0 01 73060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Судебная система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 xml:space="preserve">00 0 00 </w:t>
            </w:r>
            <w:r w:rsidRPr="006B11AE">
              <w:rPr>
                <w:rFonts w:ascii="Arial" w:hAnsi="Arial" w:cs="Arial"/>
                <w:iCs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lastRenderedPageBreak/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3,1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изменению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98 0 01 51200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98 0 01 51200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64 573,1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6 796,7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"Наследие"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6 796,7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Развитие архивного дела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05 2 01 01070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5 491,5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05 2 01 01070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5 491,5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1 305,2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05 2 01 72090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1 305,2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"Противодействие коррупции в городе Сарове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мероприятия в рамках муниципальной программы "Противодействие коррупции в городе Сарове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Организация в городе Сарове антикоррупционного просвещения, обучения и воспитания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12 1 01 81300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12 1 01 81300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по обязательствам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4 059,7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Возмещение вреда, причиненного физическим или юридическим лицам в результате незаконных действий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342,5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89 3 01 03050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342,5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89 3 01 03050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342,5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89 6 01 03050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89 6 01 03050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1 677,0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89 7 01 03050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1 677,0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89 7 01 03050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1 677,0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89 8 00 00000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2 000,2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89 8 01 03050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2 000,2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89 8 01 03050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2 000,2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53 710,3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93 0 01 01990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37 690,7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93 0 01 01990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37 690,7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7 713,4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7 713,4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Материально-техническое обеспечение муниципальных учреждений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93 0 02 45180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5 756,4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93 0 02 45180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5 756,4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Текущий ремонт муниципальных учреждений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93 0 03 46070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2 549,8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93 0 03 46070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2 549,8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28 896,8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28 896,8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28 896,8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28 256,4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Осуществление функций в области гражданской обороны, предупреждения и ликвидации чрезвычайной ситуации, 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07 1 02 01180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22 629,6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07 1 02 01180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17 519,1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07 1 02 01180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4 939,8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07 1 02 01180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170,8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07 1 02 72090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5 118,5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07 1 02 72090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5 118,5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(с начислениями) работникам единых дежурно-диспетчерских служб муниципальнывх образований Нижегородской области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02 S2320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508,3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1 02 S2320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508,3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640,4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Поддержание в высокой готовности сил и средств аварийно-спасательного отряда МКУ УГОЧС г. Сарова к выполнению задач по предназначению (поэтапная замена аварийно-спасательного оборудования и имущества, согласно табеля оснащенности аварийно--спасательного отряда МКУ УГОЧС)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07 9 03 45160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589,0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07 9 03 45160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589,0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Создание, содержание запасов (резервов) материально-технических, продовольственных, медицинских и иных средств в целях гражданской обороны, предупреждения и ликвидации ЧС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07 9 05 45180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51,4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07 9 05 45180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51,4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Национальная экономика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418 171,8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365 482,3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365 482,3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365 482,3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Проектирование, строительство и реконструкция автомобильных дорог общего пользования местного значения и искусственные сооружения на них, в рамках Адресной инвестиционной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08 9 02 40500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55 535,2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08 9 02 40500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55 535,2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межбюджетные трансферты бюджету городского округа город Саров на строительство крупных особо важных для социально-экономического развития Нижегородской области объектов в сфере дорожного хозяйства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08 9 02 53900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251 396,5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08 9 02 53900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251 396,5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Субсидии на проектирование и строительство (реконструкцию) автомобильных дорог общего пользования местного значения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02 S2200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56 270,6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02 S2200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56 270,6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08 9 03 40100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08 9 03 40100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08 9 07 42500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1 980,0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08 9 07 42500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1 980,0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Связь и информатика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3 404,8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3 404,8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3 404,8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Приобретение оборудования и проведение работ по реконструкции местной автоматизированной системы централизованного оповещения г.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07 9 01 45140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3 404,8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07 9 01 45140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3 404,8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49 284,8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"Обеспечение многодетных семей земельными участками в городе Сарове Нижегородской области"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А 03 40900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А 03 40900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Муниципальная программа "Городское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хозяйство и транспортная система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08 0 00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20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773,6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20 773,6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08 9 01 40900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20 773,6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08 9 01 40900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20 773,6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"Поддержка и развитие малого и среднего предпринимательства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9 179,8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3 424,5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10 1 03 60100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278,8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10 1 03 60100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278,8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10 1 05 60120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470,0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10 1 05 60120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470,0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10 1 07 60140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482,3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10 1 07 60140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482,3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уплату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10 1 08 60150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784,6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10 1 08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60150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784,6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уплату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10 1 09 60160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1 408,8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10 1 09 60160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1 408,8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5 755,3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10 2 01 01220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4 882,7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10 2 01 01220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4 882,7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10 2 01 72090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872,6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10 2 01 72090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872,6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по обязательствам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470,0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утверждение генерального плана города Сарова Нижегородской области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470,0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89 2 01 03050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470,0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89 2 01 03050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470,0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16 861,4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93 0 01 01990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13 631,7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93 0 01 01990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11 648,8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93 0 01 01990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1 769,3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93 0 01 01990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213,6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Субсидии на выплату заработной платы с начислениями на нее работникам муниципальных учреждений и органов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3 229,7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93 0 01 72090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3 229,7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77 679,0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Жилищное хозяйство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1 794,3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1 794,3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1 794,3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Проектирование,строительство и реконструкция объектов жилищного фонда.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03 9 01 40800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1 794,3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03 9 01 40800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1 794,3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Коммунальное хозяйство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26 977,8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15 000,0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"Обеспечение многодетных семей земельными участками в городе Сарове Нижегородской области"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15 000,0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Проектирование, строительство и реконструкция инженерных коммуникаций и благоустройство земельных участков, предназначенных для бесплатного предоставления многодетным семьям для индивидуального жилищного строительства, в рамках Адресной инвестиционной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А 01 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15 000,0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 А 01 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15 000,0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11 977,8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11 977,8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Строительство, реконструкция, проектно-изыскательские работы и разработка проектно-сметной документации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объектов, в рамках Адресной инвестиционной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08 9 03 40100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10 057,9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08 9 03 40100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10 057,9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03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1 919,9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03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1 919,9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Благоустройство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48 906,9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48 906,9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48 906,9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08 9 01 40900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670,0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08 9 01 40900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670,0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08 9 03 40100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48 236,9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08 9 03 40100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48 236,9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Образование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102 929,1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Дошкольное образование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63 716,0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63 716,0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63 716,0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06 9 02 40100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3 716,0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06 9 02 40100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3 716,0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06 9 04 42100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06 9 04 42100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60 000,0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Общее образование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16 549,5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16 549,5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16 549,5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06 9 02 40100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4 960,0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06 9 02 40100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4 960,0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06 9 04 42100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11 589,5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06 9 04 42100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11 589,5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22 663,6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22 663,6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22 663,6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04 9 02 40100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04 9 02 40100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04 9 06 42100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22 563,6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04 9 06 42100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22 563,6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Культура, кинематография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725,6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Культура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725,6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Муниципальная программа "Культура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05 0 00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725,6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725,6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культуры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05 9 04 42200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725,6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05 9 04 42200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725,6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Социальная политика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34 150,0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Пенсионное обеспечение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9 320,0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9 320,0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Ежемесячная доплата к пенсиям лицам, замещавшим муниципальные должности и должности муниципальной службы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90 0 01 00980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9 320,0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90 0 01 00980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9 320,0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9 320,0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9 100,0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"Обеспечение высокотехнологическими видами медицинской помощи жителей города Сарова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5 600,0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мер социальной поддержки населению города Сарова в форме оплаты высокотехнологичных видов медицинской помощи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01 2 01 80100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5 600,0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01 2 01 80100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5 600,0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"Оказание социальной помощи больным сахарным диабетом в городе Сарове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3 500,0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01 3 01 80110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3 500,0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01 3 01 80110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61,8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01 3 01 80110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3 438,2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Расходы за счет средств фонда на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поддержку территорий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 xml:space="preserve">97 0 00 </w:t>
            </w:r>
            <w:r w:rsidRPr="006B11AE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220,0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97 0 01 22000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220,0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97 0 01 22000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220,0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15 510,0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15 450,0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"Дополнительные меры адресной поддержки населения города Сарова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15 450,0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ежеквартальной выплаты. Предоставление выплаты к Дню Победы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01 1 01 80010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5 400,0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01 1 01 80010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01 1 01 80010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5 304,6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01 1 02 80020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2 350,0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01 1 02 80020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41,0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01 1 02 80020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2 309,0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01 1 03 80030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01 1 03 80030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01 1 03 80030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295,0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01 1 05 80050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7 400,0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01 1 05 80050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131,6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01 1 05 80050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7 268,4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9 819,0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Массовый спорт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9 819,0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9 819,0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9 819,0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04 9 02 40100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9 819,0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04 9 02 40100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9 819,0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1 566,7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iCs/>
                <w:color w:val="000000"/>
              </w:rPr>
            </w:pPr>
            <w:r w:rsidRPr="006B11AE">
              <w:rPr>
                <w:rFonts w:ascii="Arial" w:hAnsi="Arial" w:cs="Arial"/>
                <w:iCs/>
                <w:color w:val="000000"/>
              </w:rPr>
              <w:t>1 566,7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1 566,7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оказание частичной финансовой поддержки городских средств массовой информации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91 0 01 60050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1 096,7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91 0 01 60050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1 096,7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B11A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91 0 01 72050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470,0</w:t>
            </w:r>
          </w:p>
        </w:tc>
      </w:tr>
      <w:tr w:rsidR="00A8793E" w:rsidRPr="006B11AE" w:rsidTr="006B11AE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793E" w:rsidRPr="006B11AE" w:rsidRDefault="00A8793E" w:rsidP="00607C24">
            <w:pPr>
              <w:rPr>
                <w:rFonts w:ascii="Arial" w:hAnsi="Arial" w:cs="Arial"/>
              </w:rPr>
            </w:pPr>
          </w:p>
        </w:tc>
        <w:tc>
          <w:tcPr>
            <w:tcW w:w="4988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both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91 0 01 72050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793E" w:rsidRPr="006B11AE" w:rsidRDefault="00A8793E" w:rsidP="00607C24">
            <w:pPr>
              <w:jc w:val="center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A8793E" w:rsidRPr="006B11AE" w:rsidRDefault="00A8793E" w:rsidP="00607C24">
            <w:pPr>
              <w:jc w:val="right"/>
              <w:rPr>
                <w:rFonts w:ascii="Arial" w:hAnsi="Arial" w:cs="Arial"/>
                <w:color w:val="000000"/>
              </w:rPr>
            </w:pPr>
            <w:r w:rsidRPr="006B11AE">
              <w:rPr>
                <w:rFonts w:ascii="Arial" w:hAnsi="Arial" w:cs="Arial"/>
                <w:color w:val="000000"/>
              </w:rPr>
              <w:t>470,00</w:t>
            </w:r>
          </w:p>
        </w:tc>
      </w:tr>
    </w:tbl>
    <w:p w:rsidR="00A8793E" w:rsidRPr="006B11AE" w:rsidRDefault="00A8793E" w:rsidP="00A8793E">
      <w:pPr>
        <w:rPr>
          <w:rFonts w:ascii="Arial" w:hAnsi="Arial" w:cs="Arial"/>
        </w:rPr>
      </w:pPr>
    </w:p>
    <w:p w:rsidR="00A8793E" w:rsidRPr="006B11AE" w:rsidRDefault="00A8793E" w:rsidP="00A8793E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sectPr w:rsidR="00A8793E" w:rsidRPr="006B11AE" w:rsidSect="006B11AE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0B" w:rsidRDefault="003A080B">
      <w:r>
        <w:separator/>
      </w:r>
    </w:p>
  </w:endnote>
  <w:endnote w:type="continuationSeparator" w:id="1">
    <w:p w:rsidR="003A080B" w:rsidRDefault="003A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Lucida Console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E726B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E726B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11AE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0B" w:rsidRDefault="003A080B">
      <w:r>
        <w:separator/>
      </w:r>
    </w:p>
  </w:footnote>
  <w:footnote w:type="continuationSeparator" w:id="1">
    <w:p w:rsidR="003A080B" w:rsidRDefault="003A0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714B4"/>
    <w:multiLevelType w:val="hybridMultilevel"/>
    <w:tmpl w:val="98D2408C"/>
    <w:lvl w:ilvl="0" w:tplc="095C74A8">
      <w:start w:val="1"/>
      <w:numFmt w:val="decimal"/>
      <w:lvlText w:val="%1)"/>
      <w:lvlJc w:val="left"/>
      <w:pPr>
        <w:tabs>
          <w:tab w:val="num" w:pos="1238"/>
        </w:tabs>
        <w:ind w:left="1238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3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E125AE"/>
    <w:multiLevelType w:val="multilevel"/>
    <w:tmpl w:val="9D9875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16"/>
  </w:num>
  <w:num w:numId="13">
    <w:abstractNumId w:val="1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051D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03803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A080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7753F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21C0A"/>
    <w:rsid w:val="0062556A"/>
    <w:rsid w:val="00625D85"/>
    <w:rsid w:val="00632DFA"/>
    <w:rsid w:val="00634ADF"/>
    <w:rsid w:val="0063532A"/>
    <w:rsid w:val="00641F42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11AE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A66CD"/>
    <w:rsid w:val="008B0858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8793E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67A34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E726B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styleId="af4">
    <w:name w:val="line number"/>
    <w:basedOn w:val="a0"/>
    <w:uiPriority w:val="99"/>
    <w:unhideWhenUsed/>
    <w:rsid w:val="00A8793E"/>
  </w:style>
  <w:style w:type="paragraph" w:customStyle="1" w:styleId="xl65">
    <w:name w:val="xl65"/>
    <w:basedOn w:val="a"/>
    <w:rsid w:val="00A8793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8793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A8793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1">
    <w:name w:val="xl71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2">
    <w:name w:val="xl72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3">
    <w:name w:val="xl73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</w:rPr>
  </w:style>
  <w:style w:type="paragraph" w:customStyle="1" w:styleId="xl74">
    <w:name w:val="xl74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75">
    <w:name w:val="xl75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</w:rPr>
  </w:style>
  <w:style w:type="paragraph" w:customStyle="1" w:styleId="xl76">
    <w:name w:val="xl76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i/>
      <w:iCs/>
      <w:color w:val="000000"/>
    </w:rPr>
  </w:style>
  <w:style w:type="paragraph" w:customStyle="1" w:styleId="xl77">
    <w:name w:val="xl77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color w:val="000000"/>
    </w:rPr>
  </w:style>
  <w:style w:type="paragraph" w:customStyle="1" w:styleId="xl78">
    <w:name w:val="xl78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  <w:color w:val="000000"/>
    </w:rPr>
  </w:style>
  <w:style w:type="paragraph" w:customStyle="1" w:styleId="xl79">
    <w:name w:val="xl79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i/>
      <w:iCs/>
      <w:color w:val="000000"/>
    </w:rPr>
  </w:style>
  <w:style w:type="paragraph" w:customStyle="1" w:styleId="xl80">
    <w:name w:val="xl80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color w:val="000000"/>
    </w:rPr>
  </w:style>
  <w:style w:type="paragraph" w:customStyle="1" w:styleId="xl81">
    <w:name w:val="xl81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  <w:color w:val="000000"/>
    </w:rPr>
  </w:style>
  <w:style w:type="paragraph" w:customStyle="1" w:styleId="xl83">
    <w:name w:val="xl83"/>
    <w:basedOn w:val="a"/>
    <w:rsid w:val="00A87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87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85">
    <w:name w:val="xl85"/>
    <w:basedOn w:val="a"/>
    <w:rsid w:val="00A87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i/>
      <w:iCs/>
      <w:color w:val="000000"/>
    </w:rPr>
  </w:style>
  <w:style w:type="paragraph" w:customStyle="1" w:styleId="xl86">
    <w:name w:val="xl86"/>
    <w:basedOn w:val="a"/>
    <w:rsid w:val="00A87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i/>
      <w:iCs/>
      <w:color w:val="000000"/>
    </w:rPr>
  </w:style>
  <w:style w:type="paragraph" w:customStyle="1" w:styleId="xl87">
    <w:name w:val="xl87"/>
    <w:basedOn w:val="a"/>
    <w:rsid w:val="00A87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</w:rPr>
  </w:style>
  <w:style w:type="paragraph" w:customStyle="1" w:styleId="xl88">
    <w:name w:val="xl88"/>
    <w:basedOn w:val="a"/>
    <w:rsid w:val="00A87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</w:rPr>
  </w:style>
  <w:style w:type="paragraph" w:customStyle="1" w:styleId="xl89">
    <w:name w:val="xl89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000000"/>
    </w:rPr>
  </w:style>
  <w:style w:type="paragraph" w:customStyle="1" w:styleId="xl91">
    <w:name w:val="xl91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000000"/>
    </w:rPr>
  </w:style>
  <w:style w:type="paragraph" w:customStyle="1" w:styleId="xl92">
    <w:name w:val="xl92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i/>
      <w:iCs/>
      <w:color w:val="000000"/>
    </w:rPr>
  </w:style>
  <w:style w:type="paragraph" w:customStyle="1" w:styleId="xl93">
    <w:name w:val="xl93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</w:rPr>
  </w:style>
  <w:style w:type="paragraph" w:customStyle="1" w:styleId="xl94">
    <w:name w:val="xl94"/>
    <w:basedOn w:val="a"/>
    <w:rsid w:val="00A87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95">
    <w:name w:val="xl95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96">
    <w:name w:val="xl96"/>
    <w:basedOn w:val="a"/>
    <w:rsid w:val="00A8793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A879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98">
    <w:name w:val="xl98"/>
    <w:basedOn w:val="a"/>
    <w:rsid w:val="00A879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99">
    <w:name w:val="xl99"/>
    <w:basedOn w:val="a"/>
    <w:rsid w:val="00A879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28494</Words>
  <Characters>162421</Characters>
  <Application>Microsoft Office Word</Application>
  <DocSecurity>0</DocSecurity>
  <Lines>1353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190534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2017-11-30T08:16:00Z</cp:lastPrinted>
  <dcterms:created xsi:type="dcterms:W3CDTF">2017-11-30T14:18:00Z</dcterms:created>
  <dcterms:modified xsi:type="dcterms:W3CDTF">2017-11-30T14:18:00Z</dcterms:modified>
</cp:coreProperties>
</file>