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CF" w:rsidRPr="006403CF" w:rsidRDefault="006403CF" w:rsidP="006403CF">
      <w:pPr>
        <w:jc w:val="center"/>
        <w:rPr>
          <w:rFonts w:ascii="Arial" w:hAnsi="Arial" w:cs="Arial"/>
          <w:b/>
        </w:rPr>
      </w:pPr>
      <w:r w:rsidRPr="006403CF">
        <w:rPr>
          <w:rFonts w:ascii="Arial" w:hAnsi="Arial" w:cs="Arial"/>
          <w:b/>
        </w:rPr>
        <w:t>РЕШЕНИЕ</w:t>
      </w:r>
    </w:p>
    <w:p w:rsidR="006403CF" w:rsidRPr="006403CF" w:rsidRDefault="006403CF" w:rsidP="006403CF">
      <w:pPr>
        <w:pStyle w:val="a9"/>
        <w:jc w:val="center"/>
        <w:rPr>
          <w:rFonts w:ascii="Arial" w:hAnsi="Arial" w:cs="Arial"/>
          <w:b/>
        </w:rPr>
      </w:pPr>
      <w:r w:rsidRPr="006403CF">
        <w:rPr>
          <w:rFonts w:ascii="Arial" w:hAnsi="Arial" w:cs="Arial"/>
          <w:b/>
        </w:rPr>
        <w:t>Городской Думы города Сарова от 15.12.2017  № 119/6-гд</w:t>
      </w:r>
    </w:p>
    <w:p w:rsidR="006403CF" w:rsidRPr="006403CF" w:rsidRDefault="006403CF" w:rsidP="006403CF">
      <w:pPr>
        <w:ind w:right="18"/>
        <w:jc w:val="center"/>
        <w:rPr>
          <w:rFonts w:ascii="Arial" w:hAnsi="Arial" w:cs="Arial"/>
          <w:b/>
        </w:rPr>
      </w:pPr>
      <w:r w:rsidRPr="006403CF">
        <w:rPr>
          <w:rFonts w:ascii="Arial" w:hAnsi="Arial" w:cs="Arial"/>
          <w:b/>
        </w:rPr>
        <w:t>«О внесении изменений в Положение о публичных слушаниях в муниципальном образовании город Саров»</w:t>
      </w:r>
    </w:p>
    <w:p w:rsidR="00B91CD8" w:rsidRPr="006403CF" w:rsidRDefault="00B91CD8" w:rsidP="00B91CD8">
      <w:pPr>
        <w:jc w:val="both"/>
        <w:rPr>
          <w:rFonts w:ascii="Arial" w:hAnsi="Arial" w:cs="Arial"/>
        </w:rPr>
      </w:pPr>
    </w:p>
    <w:p w:rsidR="00B91CD8" w:rsidRPr="006403CF" w:rsidRDefault="00B91CD8" w:rsidP="00B91CD8">
      <w:pPr>
        <w:jc w:val="both"/>
        <w:rPr>
          <w:rFonts w:ascii="Arial" w:hAnsi="Arial" w:cs="Arial"/>
        </w:rPr>
      </w:pPr>
    </w:p>
    <w:p w:rsidR="00B91CD8" w:rsidRPr="006403CF" w:rsidRDefault="00B91CD8" w:rsidP="00B91CD8">
      <w:pPr>
        <w:jc w:val="both"/>
        <w:rPr>
          <w:rFonts w:ascii="Arial" w:hAnsi="Arial" w:cs="Arial"/>
        </w:rPr>
      </w:pPr>
    </w:p>
    <w:p w:rsidR="00474AA6" w:rsidRPr="006403CF" w:rsidRDefault="00474AA6" w:rsidP="006403CF">
      <w:pPr>
        <w:pStyle w:val="a8"/>
        <w:spacing w:after="0"/>
        <w:ind w:left="0"/>
        <w:rPr>
          <w:rFonts w:ascii="Arial" w:hAnsi="Arial" w:cs="Arial"/>
        </w:rPr>
      </w:pPr>
    </w:p>
    <w:p w:rsidR="006E0997" w:rsidRPr="006403CF" w:rsidRDefault="006E0997" w:rsidP="006E09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03CF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</w:t>
      </w:r>
    </w:p>
    <w:p w:rsidR="006E0997" w:rsidRPr="006403CF" w:rsidRDefault="006E0997" w:rsidP="006E0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E0997" w:rsidRPr="006403CF" w:rsidRDefault="006E0997" w:rsidP="006E099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403CF">
        <w:rPr>
          <w:rFonts w:ascii="Arial" w:hAnsi="Arial" w:cs="Arial"/>
          <w:b/>
        </w:rPr>
        <w:t>решила:</w:t>
      </w:r>
    </w:p>
    <w:p w:rsidR="006E0997" w:rsidRPr="006403CF" w:rsidRDefault="006E0997" w:rsidP="006E09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0997" w:rsidRPr="006403CF" w:rsidRDefault="006E0997" w:rsidP="006E0997">
      <w:pPr>
        <w:ind w:firstLine="709"/>
        <w:jc w:val="both"/>
        <w:rPr>
          <w:rFonts w:ascii="Arial" w:hAnsi="Arial" w:cs="Arial"/>
        </w:rPr>
      </w:pPr>
      <w:r w:rsidRPr="006403CF">
        <w:rPr>
          <w:rFonts w:ascii="Arial" w:hAnsi="Arial" w:cs="Arial"/>
        </w:rPr>
        <w:t>1. Внести в Положение о публичных слушаниях в муниципальном образовании город Саров, утверждённое решением городской Думы города Сарова от 13.04.2006 № 34/4-гд (с изменениями, внесёнными решениями городской Думы города Сарова от 15.02.2007 № 04/4-гд, от 12.04.2007 № 28/4-гд, от 06.03.2008 № 19/4-гд), (далее – Положение) следующие изменения:</w:t>
      </w:r>
    </w:p>
    <w:p w:rsidR="006E0997" w:rsidRPr="006403CF" w:rsidRDefault="006E0997" w:rsidP="006E0997">
      <w:pPr>
        <w:ind w:firstLine="709"/>
        <w:jc w:val="both"/>
        <w:rPr>
          <w:rFonts w:ascii="Arial" w:hAnsi="Arial" w:cs="Arial"/>
        </w:rPr>
      </w:pPr>
      <w:r w:rsidRPr="006403CF">
        <w:rPr>
          <w:rFonts w:ascii="Arial" w:hAnsi="Arial" w:cs="Arial"/>
        </w:rPr>
        <w:t>1.1. Пункт 2.1.1 Положения изложить в следующей редакции:</w:t>
      </w:r>
    </w:p>
    <w:p w:rsidR="006E0997" w:rsidRPr="006403CF" w:rsidRDefault="006E0997" w:rsidP="006E09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03CF">
        <w:rPr>
          <w:rFonts w:ascii="Arial" w:hAnsi="Arial" w:cs="Arial"/>
        </w:rPr>
        <w:t>«2.1.1. Проект Устава города Сарова, а также проект муниципального нормативного правового акта о внесении изменений и дополнений в Устав города Сарова, кроме случаев, когда в Устав города Сарова вносятся изменения в форме точного воспроизведения положений Конституции Российской Федерации, федеральных законов, Устава Нижегородской области или законов Нижегородской области в целях приведения Устава города Сарова в соответствие с этими нормативными правовыми актами.».</w:t>
      </w:r>
    </w:p>
    <w:p w:rsidR="006E0997" w:rsidRPr="006403CF" w:rsidRDefault="006E0997" w:rsidP="006E0997">
      <w:pPr>
        <w:ind w:firstLine="709"/>
        <w:jc w:val="both"/>
        <w:rPr>
          <w:rFonts w:ascii="Arial" w:hAnsi="Arial" w:cs="Arial"/>
        </w:rPr>
      </w:pPr>
      <w:r w:rsidRPr="006403CF">
        <w:rPr>
          <w:rFonts w:ascii="Arial" w:hAnsi="Arial" w:cs="Arial"/>
        </w:rPr>
        <w:t>1.2. Пункт 2.1.3 Положения изложить в следующей редакции:</w:t>
      </w:r>
    </w:p>
    <w:p w:rsidR="006E0997" w:rsidRPr="006403CF" w:rsidRDefault="006E0997" w:rsidP="006E09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03CF">
        <w:rPr>
          <w:rFonts w:ascii="Arial" w:hAnsi="Arial" w:cs="Arial"/>
        </w:rPr>
        <w:t>«2.1.3. Проект стратегии социально-экономического развития города Сарова.».</w:t>
      </w:r>
    </w:p>
    <w:p w:rsidR="002C35DA" w:rsidRPr="006403CF" w:rsidRDefault="006E0997" w:rsidP="006E0997">
      <w:pPr>
        <w:ind w:firstLine="709"/>
        <w:jc w:val="both"/>
        <w:rPr>
          <w:rFonts w:ascii="Arial" w:hAnsi="Arial" w:cs="Arial"/>
        </w:rPr>
      </w:pPr>
      <w:r w:rsidRPr="006403CF">
        <w:rPr>
          <w:rFonts w:ascii="Arial" w:hAnsi="Arial" w:cs="Arial"/>
        </w:rPr>
        <w:t>2. Контроль исполнения настоящего решения осуществляет Глава города Сарова Тихонов А.М.</w:t>
      </w:r>
    </w:p>
    <w:p w:rsidR="00A33E1A" w:rsidRPr="006403CF" w:rsidRDefault="00A33E1A" w:rsidP="00012EE7">
      <w:pPr>
        <w:jc w:val="both"/>
        <w:rPr>
          <w:rFonts w:ascii="Arial" w:hAnsi="Arial" w:cs="Arial"/>
        </w:rPr>
      </w:pPr>
    </w:p>
    <w:p w:rsidR="001F1822" w:rsidRPr="006403CF" w:rsidRDefault="001F1822" w:rsidP="00012EE7">
      <w:pPr>
        <w:jc w:val="both"/>
        <w:rPr>
          <w:rFonts w:ascii="Arial" w:hAnsi="Arial" w:cs="Arial"/>
        </w:rPr>
      </w:pPr>
    </w:p>
    <w:p w:rsidR="00474AA6" w:rsidRPr="006403CF" w:rsidRDefault="00474AA6" w:rsidP="00012EE7">
      <w:pPr>
        <w:jc w:val="both"/>
        <w:rPr>
          <w:rFonts w:ascii="Arial" w:hAnsi="Arial" w:cs="Arial"/>
        </w:rPr>
      </w:pPr>
    </w:p>
    <w:p w:rsidR="00012EE7" w:rsidRPr="006403CF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6403CF">
        <w:rPr>
          <w:rFonts w:ascii="Arial" w:hAnsi="Arial" w:cs="Arial"/>
        </w:rPr>
        <w:t>Глава города Сарова</w:t>
      </w:r>
      <w:r w:rsidRPr="006403CF">
        <w:rPr>
          <w:rFonts w:ascii="Arial" w:hAnsi="Arial" w:cs="Arial"/>
        </w:rPr>
        <w:tab/>
      </w:r>
      <w:r w:rsidRPr="006403CF">
        <w:rPr>
          <w:rFonts w:ascii="Arial" w:hAnsi="Arial" w:cs="Arial"/>
        </w:rPr>
        <w:tab/>
      </w:r>
      <w:r w:rsidRPr="006403CF">
        <w:rPr>
          <w:rFonts w:ascii="Arial" w:hAnsi="Arial" w:cs="Arial"/>
        </w:rPr>
        <w:tab/>
      </w:r>
      <w:r w:rsidRPr="006403CF">
        <w:rPr>
          <w:rFonts w:ascii="Arial" w:hAnsi="Arial" w:cs="Arial"/>
        </w:rPr>
        <w:tab/>
      </w:r>
      <w:r w:rsidRPr="006403CF">
        <w:rPr>
          <w:rFonts w:ascii="Arial" w:hAnsi="Arial" w:cs="Arial"/>
        </w:rPr>
        <w:tab/>
      </w:r>
      <w:r w:rsidRPr="006403CF">
        <w:rPr>
          <w:rFonts w:ascii="Arial" w:hAnsi="Arial" w:cs="Arial"/>
        </w:rPr>
        <w:tab/>
      </w:r>
      <w:r w:rsidRPr="006403CF">
        <w:rPr>
          <w:rFonts w:ascii="Arial" w:hAnsi="Arial" w:cs="Arial"/>
        </w:rPr>
        <w:tab/>
      </w:r>
      <w:r w:rsidRPr="006403CF">
        <w:rPr>
          <w:rFonts w:ascii="Arial" w:hAnsi="Arial" w:cs="Arial"/>
        </w:rPr>
        <w:tab/>
        <w:t>А. М. Тихонов</w:t>
      </w:r>
    </w:p>
    <w:sectPr w:rsidR="00012EE7" w:rsidRPr="006403CF" w:rsidSect="006403CF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F61" w:rsidRDefault="00B37F61">
      <w:r>
        <w:separator/>
      </w:r>
    </w:p>
  </w:endnote>
  <w:endnote w:type="continuationSeparator" w:id="1">
    <w:p w:rsidR="00B37F61" w:rsidRDefault="00B3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F40BD4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F40BD4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4AA6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F61" w:rsidRDefault="00B37F61">
      <w:r>
        <w:separator/>
      </w:r>
    </w:p>
  </w:footnote>
  <w:footnote w:type="continuationSeparator" w:id="1">
    <w:p w:rsidR="00B37F61" w:rsidRDefault="00B37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0367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1822"/>
    <w:rsid w:val="001F5D84"/>
    <w:rsid w:val="00204DD1"/>
    <w:rsid w:val="00206FFC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4AA6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14A17"/>
    <w:rsid w:val="00621C0A"/>
    <w:rsid w:val="0062556A"/>
    <w:rsid w:val="00625D85"/>
    <w:rsid w:val="00632DFA"/>
    <w:rsid w:val="00634ADF"/>
    <w:rsid w:val="0063532A"/>
    <w:rsid w:val="006403CF"/>
    <w:rsid w:val="00641F42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0997"/>
    <w:rsid w:val="006E1549"/>
    <w:rsid w:val="006E3FF1"/>
    <w:rsid w:val="00703C19"/>
    <w:rsid w:val="00707588"/>
    <w:rsid w:val="00715040"/>
    <w:rsid w:val="00725AB7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4917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37F61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76235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6290"/>
    <w:rsid w:val="00DD741F"/>
    <w:rsid w:val="00DE16D3"/>
    <w:rsid w:val="00DE58D9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83925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0BD4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1F1822"/>
    <w:rPr>
      <w:sz w:val="16"/>
      <w:szCs w:val="16"/>
    </w:rPr>
  </w:style>
  <w:style w:type="character" w:customStyle="1" w:styleId="blk">
    <w:name w:val="blk"/>
    <w:basedOn w:val="a0"/>
    <w:rsid w:val="001F1822"/>
  </w:style>
  <w:style w:type="character" w:customStyle="1" w:styleId="spfo1">
    <w:name w:val="spfo1"/>
    <w:basedOn w:val="a0"/>
    <w:rsid w:val="001F1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2017-11-30T10:53:00Z</cp:lastPrinted>
  <dcterms:created xsi:type="dcterms:W3CDTF">2017-12-18T08:49:00Z</dcterms:created>
  <dcterms:modified xsi:type="dcterms:W3CDTF">2017-12-18T08:49:00Z</dcterms:modified>
</cp:coreProperties>
</file>