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08" w:rsidRPr="007E4C67" w:rsidRDefault="00333508" w:rsidP="00333508">
      <w:pPr>
        <w:jc w:val="center"/>
        <w:rPr>
          <w:rFonts w:ascii="Arial" w:hAnsi="Arial" w:cs="Arial"/>
          <w:b/>
        </w:rPr>
      </w:pPr>
      <w:r w:rsidRPr="007E4C67">
        <w:rPr>
          <w:rFonts w:ascii="Arial" w:hAnsi="Arial" w:cs="Arial"/>
          <w:b/>
        </w:rPr>
        <w:t>РЕШЕНИЕ</w:t>
      </w:r>
    </w:p>
    <w:p w:rsidR="00333508" w:rsidRPr="007E4C67" w:rsidRDefault="00333508" w:rsidP="00333508">
      <w:pPr>
        <w:pStyle w:val="a9"/>
        <w:jc w:val="center"/>
        <w:rPr>
          <w:rFonts w:ascii="Arial" w:hAnsi="Arial" w:cs="Arial"/>
          <w:b/>
        </w:rPr>
      </w:pPr>
      <w:r w:rsidRPr="007E4C67">
        <w:rPr>
          <w:rFonts w:ascii="Arial" w:hAnsi="Arial" w:cs="Arial"/>
          <w:b/>
        </w:rPr>
        <w:t>Городской Думы города Сарова от 28.12.2017  № 125/6-гд</w:t>
      </w:r>
    </w:p>
    <w:p w:rsidR="00333508" w:rsidRPr="007E4C67" w:rsidRDefault="00333508" w:rsidP="00333508">
      <w:pPr>
        <w:jc w:val="center"/>
        <w:rPr>
          <w:rFonts w:ascii="Arial" w:hAnsi="Arial" w:cs="Arial"/>
          <w:b/>
        </w:rPr>
      </w:pPr>
      <w:r w:rsidRPr="007E4C67">
        <w:rPr>
          <w:rFonts w:ascii="Arial" w:hAnsi="Arial" w:cs="Arial"/>
          <w:b/>
        </w:rPr>
        <w:t>«О внесении изменений в «Положение о порядке предоставления жилых помещений муниципального маневренного фонда г. Сарова»</w:t>
      </w:r>
    </w:p>
    <w:p w:rsidR="00287554" w:rsidRPr="007E4C67" w:rsidRDefault="00287554" w:rsidP="00B91CD8">
      <w:pPr>
        <w:jc w:val="both"/>
        <w:rPr>
          <w:rFonts w:ascii="Arial" w:hAnsi="Arial" w:cs="Arial"/>
        </w:rPr>
      </w:pPr>
    </w:p>
    <w:p w:rsidR="00B91CD8" w:rsidRPr="007E4C67" w:rsidRDefault="00B91CD8" w:rsidP="00B91CD8">
      <w:pPr>
        <w:jc w:val="both"/>
        <w:rPr>
          <w:rFonts w:ascii="Arial" w:hAnsi="Arial" w:cs="Arial"/>
        </w:rPr>
      </w:pPr>
    </w:p>
    <w:p w:rsidR="00B91CD8" w:rsidRPr="007E4C67" w:rsidRDefault="00B91CD8" w:rsidP="00B91CD8">
      <w:pPr>
        <w:jc w:val="both"/>
        <w:rPr>
          <w:rFonts w:ascii="Arial" w:hAnsi="Arial" w:cs="Arial"/>
        </w:rPr>
      </w:pPr>
    </w:p>
    <w:p w:rsidR="00BE73A0" w:rsidRPr="007E4C67" w:rsidRDefault="00BE73A0" w:rsidP="00BE73A0">
      <w:pPr>
        <w:pStyle w:val="a3"/>
        <w:spacing w:after="0"/>
        <w:rPr>
          <w:rFonts w:ascii="Arial" w:hAnsi="Arial" w:cs="Arial"/>
        </w:rPr>
      </w:pPr>
    </w:p>
    <w:p w:rsidR="00BE73A0" w:rsidRPr="007E4C67" w:rsidRDefault="00BE73A0" w:rsidP="00BE73A0">
      <w:pPr>
        <w:ind w:right="-2" w:firstLine="720"/>
        <w:jc w:val="both"/>
        <w:rPr>
          <w:rFonts w:ascii="Arial" w:hAnsi="Arial" w:cs="Arial"/>
        </w:rPr>
      </w:pPr>
      <w:r w:rsidRPr="007E4C67">
        <w:rPr>
          <w:rFonts w:ascii="Arial" w:hAnsi="Arial" w:cs="Arial"/>
        </w:rPr>
        <w:t>На основании обращения главы Администрации города Сарова (вх. № 2076/01-10 от 04.12.2017), в соответствии со ст. 95, ст. 106  Жилищного кодекс Российской Федерации, руководствуясь статьей 25 Устава города Сарова, Городская Дума города Сарова</w:t>
      </w:r>
    </w:p>
    <w:p w:rsidR="00BE73A0" w:rsidRPr="007E4C67" w:rsidRDefault="00BE73A0" w:rsidP="00BE73A0">
      <w:pPr>
        <w:autoSpaceDE w:val="0"/>
        <w:autoSpaceDN w:val="0"/>
        <w:adjustRightInd w:val="0"/>
        <w:ind w:right="-2" w:firstLine="540"/>
        <w:jc w:val="both"/>
        <w:rPr>
          <w:rFonts w:ascii="Arial" w:hAnsi="Arial" w:cs="Arial"/>
        </w:rPr>
      </w:pPr>
    </w:p>
    <w:p w:rsidR="00BE73A0" w:rsidRPr="007E4C67" w:rsidRDefault="00BE73A0" w:rsidP="00BE73A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</w:rPr>
      </w:pPr>
      <w:r w:rsidRPr="007E4C67">
        <w:rPr>
          <w:rFonts w:ascii="Arial" w:hAnsi="Arial" w:cs="Arial"/>
          <w:b/>
        </w:rPr>
        <w:t>решила:</w:t>
      </w:r>
    </w:p>
    <w:p w:rsidR="00BE73A0" w:rsidRPr="007E4C67" w:rsidRDefault="00BE73A0" w:rsidP="00BE73A0">
      <w:pPr>
        <w:autoSpaceDE w:val="0"/>
        <w:autoSpaceDN w:val="0"/>
        <w:adjustRightInd w:val="0"/>
        <w:ind w:right="-2" w:firstLine="540"/>
        <w:jc w:val="both"/>
        <w:rPr>
          <w:rFonts w:ascii="Arial" w:hAnsi="Arial" w:cs="Arial"/>
        </w:rPr>
      </w:pPr>
    </w:p>
    <w:p w:rsidR="00BE73A0" w:rsidRPr="007E4C67" w:rsidRDefault="00BE73A0" w:rsidP="00BE73A0">
      <w:pPr>
        <w:ind w:right="-2" w:firstLine="720"/>
        <w:jc w:val="both"/>
        <w:rPr>
          <w:rFonts w:ascii="Arial" w:hAnsi="Arial" w:cs="Arial"/>
        </w:rPr>
      </w:pPr>
      <w:r w:rsidRPr="007E4C67">
        <w:rPr>
          <w:rFonts w:ascii="Arial" w:hAnsi="Arial" w:cs="Arial"/>
        </w:rPr>
        <w:t>1. Внести в «Положение о порядке предоставления жилых помещений муниципального маневренного фонда г. Сарова», утверждённое решением городской Думы города Сарова от 17.11.2005 № 150/4-гд (с изменениями, внесёнными решениями Городской Думы города Сарова от 18.10.2012 №  94/5-гд, от 01.06.2017 № 54/6-гд) (далее – Положение), следующие изменения:</w:t>
      </w:r>
    </w:p>
    <w:p w:rsidR="00BE73A0" w:rsidRPr="007E4C67" w:rsidRDefault="00BE73A0" w:rsidP="00BE73A0">
      <w:pPr>
        <w:ind w:firstLine="709"/>
        <w:jc w:val="both"/>
        <w:rPr>
          <w:rFonts w:ascii="Arial" w:hAnsi="Arial" w:cs="Arial"/>
        </w:rPr>
      </w:pPr>
      <w:r w:rsidRPr="007E4C67">
        <w:rPr>
          <w:rFonts w:ascii="Arial" w:hAnsi="Arial" w:cs="Arial"/>
        </w:rPr>
        <w:t>1.1. Пункт 1.2 Положения изложить в следующей редакции:</w:t>
      </w:r>
    </w:p>
    <w:p w:rsidR="00BE73A0" w:rsidRPr="007E4C67" w:rsidRDefault="00BE73A0" w:rsidP="00BE7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4C67">
        <w:rPr>
          <w:rFonts w:ascii="Arial" w:hAnsi="Arial" w:cs="Arial"/>
        </w:rPr>
        <w:t>«1.2. </w:t>
      </w:r>
      <w:r w:rsidRPr="007E4C67">
        <w:rPr>
          <w:rFonts w:ascii="Arial" w:hAnsi="Arial" w:cs="Arial"/>
          <w:bCs/>
        </w:rPr>
        <w:t>Жилые помещения маневренного фонда предоставляются для временного проживания гражданам, постоянно проживающим и не обеспеченным жилыми помещениями на территории г. Сарова:</w:t>
      </w:r>
    </w:p>
    <w:p w:rsidR="00BE73A0" w:rsidRPr="007E4C67" w:rsidRDefault="00BE73A0" w:rsidP="00BE7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4C67">
        <w:rPr>
          <w:rFonts w:ascii="Arial" w:hAnsi="Arial" w:cs="Arial"/>
          <w:bCs/>
        </w:rPr>
        <w:t>1)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BE73A0" w:rsidRPr="007E4C67" w:rsidRDefault="00BE73A0" w:rsidP="00BE7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4C67">
        <w:rPr>
          <w:rFonts w:ascii="Arial" w:hAnsi="Arial" w:cs="Arial"/>
          <w:bCs/>
        </w:rPr>
        <w:t>2)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BE73A0" w:rsidRPr="007E4C67" w:rsidRDefault="00BE73A0" w:rsidP="00BE7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4C67">
        <w:rPr>
          <w:rFonts w:ascii="Arial" w:hAnsi="Arial" w:cs="Arial"/>
          <w:bCs/>
        </w:rPr>
        <w:t>3) у которых единственные жилые помещения стали непригодными для проживания в результате чрезвычайных обстоятельств;</w:t>
      </w:r>
    </w:p>
    <w:p w:rsidR="00BE73A0" w:rsidRPr="007E4C67" w:rsidRDefault="00BE73A0" w:rsidP="00BE7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E4C67">
        <w:rPr>
          <w:rFonts w:ascii="Arial" w:hAnsi="Arial" w:cs="Arial"/>
          <w:bCs/>
        </w:rPr>
        <w:t>4) состоящим на учете в качестве нуждающихся в получении жилых помещений в муниципальном специализированном жилищном фонде. Количество жилых помещений, предоставляемых гражданам по основанию, указанному в настоящем подпункте, не должно превышать  80% от общего количества жилых помещений муниципального маневренного фонда г. Сарова;</w:t>
      </w:r>
    </w:p>
    <w:p w:rsidR="00BE73A0" w:rsidRPr="007E4C67" w:rsidRDefault="00BE73A0" w:rsidP="00BE73A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E4C67">
        <w:rPr>
          <w:rFonts w:ascii="Arial" w:hAnsi="Arial" w:cs="Arial"/>
          <w:bCs/>
        </w:rPr>
        <w:t>5) в иных случаях, предусмотренных законодательством.</w:t>
      </w:r>
      <w:r w:rsidRPr="007E4C67">
        <w:rPr>
          <w:rFonts w:ascii="Arial" w:hAnsi="Arial" w:cs="Arial"/>
        </w:rPr>
        <w:t>».</w:t>
      </w:r>
    </w:p>
    <w:p w:rsidR="00BE73A0" w:rsidRPr="007E4C67" w:rsidRDefault="00BE73A0" w:rsidP="00BE7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E73A0" w:rsidRPr="007E4C67" w:rsidRDefault="00BE73A0" w:rsidP="00BE7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4C67">
        <w:rPr>
          <w:rFonts w:ascii="Arial" w:hAnsi="Arial" w:cs="Arial"/>
        </w:rPr>
        <w:t>1.2. Пункт 2.10 Положения дополнить абзацами следующего содержания:</w:t>
      </w:r>
    </w:p>
    <w:p w:rsidR="00BE73A0" w:rsidRPr="007E4C67" w:rsidRDefault="00BE73A0" w:rsidP="00BE7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4C67">
        <w:rPr>
          <w:rFonts w:ascii="Arial" w:hAnsi="Arial" w:cs="Arial"/>
        </w:rPr>
        <w:t>«Договор найма жилого помещения маневренного фонда заключается на период:</w:t>
      </w:r>
    </w:p>
    <w:p w:rsidR="00BE73A0" w:rsidRPr="007E4C67" w:rsidRDefault="00BE73A0" w:rsidP="00BE7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4C67">
        <w:rPr>
          <w:rFonts w:ascii="Arial" w:hAnsi="Arial" w:cs="Arial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hyperlink r:id="rId7" w:history="1">
        <w:r w:rsidRPr="007E4C67">
          <w:rPr>
            <w:rFonts w:ascii="Arial" w:hAnsi="Arial" w:cs="Arial"/>
          </w:rPr>
          <w:t xml:space="preserve">подпункте 1 пункта </w:t>
        </w:r>
      </w:hyperlink>
      <w:r w:rsidRPr="007E4C67">
        <w:rPr>
          <w:rFonts w:ascii="Arial" w:hAnsi="Arial" w:cs="Arial"/>
        </w:rPr>
        <w:t>1.2. настоящего Положения);</w:t>
      </w:r>
    </w:p>
    <w:p w:rsidR="00BE73A0" w:rsidRPr="007E4C67" w:rsidRDefault="00BE73A0" w:rsidP="00BE7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4C67">
        <w:rPr>
          <w:rFonts w:ascii="Arial" w:hAnsi="Arial" w:cs="Arial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8" w:history="1">
        <w:r w:rsidRPr="007E4C67">
          <w:rPr>
            <w:rFonts w:ascii="Arial" w:hAnsi="Arial" w:cs="Arial"/>
          </w:rPr>
          <w:t xml:space="preserve">подпункте 2 </w:t>
        </w:r>
      </w:hyperlink>
      <w:r w:rsidRPr="007E4C67">
        <w:rPr>
          <w:rFonts w:ascii="Arial" w:hAnsi="Arial" w:cs="Arial"/>
        </w:rPr>
        <w:t>пункта 1.2 настоящего Положения);</w:t>
      </w:r>
    </w:p>
    <w:p w:rsidR="00BE73A0" w:rsidRPr="007E4C67" w:rsidRDefault="00BE73A0" w:rsidP="00BE7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4C67">
        <w:rPr>
          <w:rFonts w:ascii="Arial" w:hAnsi="Arial" w:cs="Arial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Положением, другими </w:t>
      </w:r>
      <w:r w:rsidRPr="007E4C67">
        <w:rPr>
          <w:rFonts w:ascii="Arial" w:hAnsi="Arial" w:cs="Arial"/>
        </w:rPr>
        <w:lastRenderedPageBreak/>
        <w:t xml:space="preserve">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Положением (при заключении такого договора с гражданами, указанными в </w:t>
      </w:r>
      <w:hyperlink r:id="rId9" w:history="1">
        <w:r w:rsidRPr="007E4C67">
          <w:rPr>
            <w:rFonts w:ascii="Arial" w:hAnsi="Arial" w:cs="Arial"/>
          </w:rPr>
          <w:t xml:space="preserve">подпункте 3 </w:t>
        </w:r>
      </w:hyperlink>
      <w:r w:rsidRPr="007E4C67">
        <w:rPr>
          <w:rFonts w:ascii="Arial" w:hAnsi="Arial" w:cs="Arial"/>
        </w:rPr>
        <w:t>пункта 1.2 настоящего Положения);</w:t>
      </w:r>
    </w:p>
    <w:p w:rsidR="00BE73A0" w:rsidRPr="007E4C67" w:rsidRDefault="00BE73A0" w:rsidP="00BE7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4C67">
        <w:rPr>
          <w:rFonts w:ascii="Arial" w:hAnsi="Arial" w:cs="Arial"/>
        </w:rPr>
        <w:t>4) 6 месяцев</w:t>
      </w:r>
      <w:r w:rsidRPr="007E4C67">
        <w:rPr>
          <w:rFonts w:ascii="Arial" w:hAnsi="Arial" w:cs="Arial"/>
          <w:bCs/>
        </w:rPr>
        <w:t xml:space="preserve"> (</w:t>
      </w:r>
      <w:r w:rsidRPr="007E4C67">
        <w:rPr>
          <w:rFonts w:ascii="Arial" w:hAnsi="Arial" w:cs="Arial"/>
        </w:rPr>
        <w:t xml:space="preserve">при заключении такого договора с гражданами, указанными в </w:t>
      </w:r>
      <w:hyperlink r:id="rId10" w:history="1">
        <w:r w:rsidRPr="007E4C67">
          <w:rPr>
            <w:rFonts w:ascii="Arial" w:hAnsi="Arial" w:cs="Arial"/>
          </w:rPr>
          <w:t>подпункте 4 пункта 1.2 настоящего Положения</w:t>
        </w:r>
      </w:hyperlink>
      <w:r w:rsidRPr="007E4C67">
        <w:rPr>
          <w:rFonts w:ascii="Arial" w:hAnsi="Arial" w:cs="Arial"/>
        </w:rPr>
        <w:t>);</w:t>
      </w:r>
    </w:p>
    <w:p w:rsidR="00BE73A0" w:rsidRPr="007E4C67" w:rsidRDefault="00BE73A0" w:rsidP="00BE7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4C67">
        <w:rPr>
          <w:rFonts w:ascii="Arial" w:hAnsi="Arial" w:cs="Arial"/>
        </w:rPr>
        <w:t>5) установленный законодательством (при заключении такого договора с гражданами, указанными в подпункте 5 пункта 1.2 настоящего Положения).».</w:t>
      </w:r>
    </w:p>
    <w:p w:rsidR="00BE73A0" w:rsidRPr="007E4C67" w:rsidRDefault="00BE73A0" w:rsidP="00BE7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E73A0" w:rsidRPr="007E4C67" w:rsidRDefault="00BE73A0" w:rsidP="00BE7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4C67">
        <w:rPr>
          <w:rFonts w:ascii="Arial" w:hAnsi="Arial" w:cs="Arial"/>
        </w:rPr>
        <w:t>2.Настоящее решение вступает в силу со дня его официального опубликования.</w:t>
      </w:r>
    </w:p>
    <w:p w:rsidR="00BE73A0" w:rsidRPr="007E4C67" w:rsidRDefault="00BE73A0" w:rsidP="00BE7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C35DA" w:rsidRPr="007E4C67" w:rsidRDefault="00BE73A0" w:rsidP="00BE73A0">
      <w:pPr>
        <w:ind w:firstLine="709"/>
        <w:jc w:val="both"/>
        <w:rPr>
          <w:rFonts w:ascii="Arial" w:hAnsi="Arial" w:cs="Arial"/>
        </w:rPr>
      </w:pPr>
      <w:r w:rsidRPr="007E4C67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города Сарова Ульянов А.С.</w:t>
      </w:r>
    </w:p>
    <w:p w:rsidR="00A33E1A" w:rsidRPr="007E4C67" w:rsidRDefault="00A33E1A" w:rsidP="00012EE7">
      <w:pPr>
        <w:jc w:val="both"/>
        <w:rPr>
          <w:rFonts w:ascii="Arial" w:hAnsi="Arial" w:cs="Arial"/>
        </w:rPr>
      </w:pPr>
    </w:p>
    <w:p w:rsidR="001F1822" w:rsidRPr="007E4C67" w:rsidRDefault="001F1822" w:rsidP="00012EE7">
      <w:pPr>
        <w:jc w:val="both"/>
        <w:rPr>
          <w:rFonts w:ascii="Arial" w:hAnsi="Arial" w:cs="Arial"/>
        </w:rPr>
      </w:pPr>
    </w:p>
    <w:p w:rsidR="00474AA6" w:rsidRPr="007E4C67" w:rsidRDefault="00474AA6" w:rsidP="00012EE7">
      <w:pPr>
        <w:jc w:val="both"/>
        <w:rPr>
          <w:rFonts w:ascii="Arial" w:hAnsi="Arial" w:cs="Arial"/>
        </w:rPr>
      </w:pPr>
    </w:p>
    <w:p w:rsidR="00012EE7" w:rsidRPr="007E4C67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7E4C67">
        <w:rPr>
          <w:rFonts w:ascii="Arial" w:hAnsi="Arial" w:cs="Arial"/>
        </w:rPr>
        <w:t>Глава города Сарова</w:t>
      </w:r>
      <w:r w:rsidRPr="007E4C67">
        <w:rPr>
          <w:rFonts w:ascii="Arial" w:hAnsi="Arial" w:cs="Arial"/>
        </w:rPr>
        <w:tab/>
      </w:r>
      <w:r w:rsidRPr="007E4C67">
        <w:rPr>
          <w:rFonts w:ascii="Arial" w:hAnsi="Arial" w:cs="Arial"/>
        </w:rPr>
        <w:tab/>
      </w:r>
      <w:r w:rsidRPr="007E4C67">
        <w:rPr>
          <w:rFonts w:ascii="Arial" w:hAnsi="Arial" w:cs="Arial"/>
        </w:rPr>
        <w:tab/>
      </w:r>
      <w:r w:rsidRPr="007E4C67">
        <w:rPr>
          <w:rFonts w:ascii="Arial" w:hAnsi="Arial" w:cs="Arial"/>
        </w:rPr>
        <w:tab/>
      </w:r>
      <w:r w:rsidRPr="007E4C67">
        <w:rPr>
          <w:rFonts w:ascii="Arial" w:hAnsi="Arial" w:cs="Arial"/>
        </w:rPr>
        <w:tab/>
      </w:r>
      <w:r w:rsidRPr="007E4C67">
        <w:rPr>
          <w:rFonts w:ascii="Arial" w:hAnsi="Arial" w:cs="Arial"/>
        </w:rPr>
        <w:tab/>
      </w:r>
      <w:r w:rsidRPr="007E4C67">
        <w:rPr>
          <w:rFonts w:ascii="Arial" w:hAnsi="Arial" w:cs="Arial"/>
        </w:rPr>
        <w:tab/>
      </w:r>
      <w:r w:rsidRPr="007E4C67">
        <w:rPr>
          <w:rFonts w:ascii="Arial" w:hAnsi="Arial" w:cs="Arial"/>
        </w:rPr>
        <w:tab/>
        <w:t>А. М. Тихонов</w:t>
      </w:r>
    </w:p>
    <w:sectPr w:rsidR="00012EE7" w:rsidRPr="007E4C67" w:rsidSect="007E4C67"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57" w:rsidRDefault="007B5157">
      <w:r>
        <w:separator/>
      </w:r>
    </w:p>
  </w:endnote>
  <w:endnote w:type="continuationSeparator" w:id="1">
    <w:p w:rsidR="007B5157" w:rsidRDefault="007B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D13CF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D13CF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4C67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57" w:rsidRDefault="007B5157">
      <w:r>
        <w:separator/>
      </w:r>
    </w:p>
  </w:footnote>
  <w:footnote w:type="continuationSeparator" w:id="1">
    <w:p w:rsidR="007B5157" w:rsidRDefault="007B5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14683"/>
    <w:rsid w:val="00332733"/>
    <w:rsid w:val="00332CE5"/>
    <w:rsid w:val="00333508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1546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5157"/>
    <w:rsid w:val="007B74BD"/>
    <w:rsid w:val="007C13D1"/>
    <w:rsid w:val="007D0A49"/>
    <w:rsid w:val="007D126C"/>
    <w:rsid w:val="007D2B22"/>
    <w:rsid w:val="007E2148"/>
    <w:rsid w:val="007E4C67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E73A0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13CF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D83FB6C89B636B50FCBBA0F60292C0AC1EEAF6918C1125DA16F1EA7A985864FF54BEAA595EC10e7K9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D83FB6C89B636B50FCBBA0F60292C0AC1EEAF6918C1125DA16F1EA7A985864FF54BEAA595EC10e7K8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A8D83FB6C89B636B50FCBBA0F60292C0AC1EEAF6918C1125DA16F1EA7A985864FF54BEAA595EC10e7K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D83FB6C89B636B50FCBBA0F60292C0AC1EEAF6918C1125DA16F1EA7A985864FF54BEAA595EC10e7K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2017-11-30T10:53:00Z</cp:lastPrinted>
  <dcterms:created xsi:type="dcterms:W3CDTF">2017-12-28T14:17:00Z</dcterms:created>
  <dcterms:modified xsi:type="dcterms:W3CDTF">2017-12-28T14:17:00Z</dcterms:modified>
</cp:coreProperties>
</file>