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15" w:rsidRPr="006F6D15" w:rsidRDefault="006F6D15" w:rsidP="00D52C88">
      <w:pPr>
        <w:jc w:val="center"/>
        <w:rPr>
          <w:rFonts w:ascii="Arial" w:hAnsi="Arial" w:cs="Arial"/>
          <w:b/>
        </w:rPr>
      </w:pPr>
      <w:r w:rsidRPr="006F6D15">
        <w:rPr>
          <w:rFonts w:ascii="Arial" w:hAnsi="Arial" w:cs="Arial"/>
          <w:b/>
        </w:rPr>
        <w:t>РЕШЕНИЕ</w:t>
      </w:r>
    </w:p>
    <w:p w:rsidR="006F6D15" w:rsidRPr="006F6D15" w:rsidRDefault="006F6D15" w:rsidP="00D52C88">
      <w:pPr>
        <w:pStyle w:val="a9"/>
        <w:jc w:val="center"/>
        <w:rPr>
          <w:rFonts w:ascii="Arial" w:hAnsi="Arial" w:cs="Arial"/>
          <w:b/>
        </w:rPr>
      </w:pPr>
      <w:r w:rsidRPr="006F6D15">
        <w:rPr>
          <w:rFonts w:ascii="Arial" w:hAnsi="Arial" w:cs="Arial"/>
          <w:b/>
        </w:rPr>
        <w:t>Городской Думы города Сарова от 03.08.2017  № 84/6-гд</w:t>
      </w:r>
    </w:p>
    <w:p w:rsidR="006F6D15" w:rsidRPr="006F6D15" w:rsidRDefault="006F6D15" w:rsidP="00D52C88">
      <w:pPr>
        <w:jc w:val="center"/>
        <w:rPr>
          <w:rFonts w:ascii="Arial" w:hAnsi="Arial" w:cs="Arial"/>
          <w:b/>
        </w:rPr>
      </w:pPr>
      <w:r w:rsidRPr="006F6D15">
        <w:rPr>
          <w:rFonts w:ascii="Arial" w:hAnsi="Arial" w:cs="Arial"/>
          <w:b/>
        </w:rPr>
        <w:t>«Об утверждении перечня имущества, предлагаемого к передаче из государственной  собственности Нижегородской области в муниципальную собственность города Сарова»</w:t>
      </w:r>
    </w:p>
    <w:p w:rsidR="00B91CD8" w:rsidRPr="006F6D15" w:rsidRDefault="00B91CD8" w:rsidP="00B91CD8">
      <w:pPr>
        <w:jc w:val="both"/>
        <w:rPr>
          <w:rFonts w:ascii="Arial" w:hAnsi="Arial" w:cs="Arial"/>
          <w:b/>
        </w:rPr>
      </w:pPr>
    </w:p>
    <w:p w:rsidR="00287554" w:rsidRPr="006F6D15" w:rsidRDefault="00287554" w:rsidP="00B91CD8">
      <w:pPr>
        <w:jc w:val="both"/>
        <w:rPr>
          <w:rFonts w:ascii="Arial" w:hAnsi="Arial" w:cs="Arial"/>
        </w:rPr>
      </w:pPr>
    </w:p>
    <w:p w:rsidR="00B91CD8" w:rsidRPr="006F6D15" w:rsidRDefault="00B91CD8" w:rsidP="00B91CD8">
      <w:pPr>
        <w:jc w:val="both"/>
        <w:rPr>
          <w:rFonts w:ascii="Arial" w:hAnsi="Arial" w:cs="Arial"/>
        </w:rPr>
      </w:pPr>
    </w:p>
    <w:p w:rsidR="006102FD" w:rsidRPr="006F6D15" w:rsidRDefault="006102FD" w:rsidP="00FE2222">
      <w:pPr>
        <w:pStyle w:val="a3"/>
        <w:spacing w:after="0"/>
        <w:ind w:firstLine="709"/>
        <w:rPr>
          <w:rFonts w:ascii="Arial" w:hAnsi="Arial" w:cs="Arial"/>
        </w:rPr>
      </w:pPr>
    </w:p>
    <w:p w:rsidR="006102FD" w:rsidRPr="006F6D15" w:rsidRDefault="006102FD" w:rsidP="00FE222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6D15">
        <w:rPr>
          <w:rFonts w:ascii="Arial" w:hAnsi="Arial" w:cs="Arial"/>
          <w:color w:val="161616"/>
        </w:rPr>
        <w:t xml:space="preserve">На основании обращения главы Администрации города Сарова (вх. № 1229/01-10 от 05.07.2017), </w:t>
      </w:r>
      <w:r w:rsidRPr="006F6D15">
        <w:rPr>
          <w:rFonts w:ascii="Arial" w:hAnsi="Arial" w:cs="Arial"/>
        </w:rPr>
        <w:t>обращения Министерства инвестиций, земельных и имущественных отношений Нижегородской области (исх.№326-03-01-16530/17 от 22.06.2017), распоряжения Министерства инвестиций, земельных и имущественных отношений Нижегородской области от 06.06.2017 №326-11-570/17 «О передаче имущества в муниципальную собственность», 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статьей 25 Устава города Сарова, Городская Дума города Сарова:</w:t>
      </w:r>
    </w:p>
    <w:p w:rsidR="006102FD" w:rsidRPr="006F6D15" w:rsidRDefault="006102FD" w:rsidP="006102FD">
      <w:pPr>
        <w:ind w:firstLine="709"/>
        <w:jc w:val="both"/>
        <w:rPr>
          <w:rFonts w:ascii="Arial" w:hAnsi="Arial" w:cs="Arial"/>
          <w:b/>
        </w:rPr>
      </w:pPr>
    </w:p>
    <w:p w:rsidR="006102FD" w:rsidRPr="006F6D15" w:rsidRDefault="006102FD" w:rsidP="006102FD">
      <w:pPr>
        <w:jc w:val="both"/>
        <w:rPr>
          <w:rFonts w:ascii="Arial" w:hAnsi="Arial" w:cs="Arial"/>
        </w:rPr>
      </w:pPr>
      <w:r w:rsidRPr="006F6D15">
        <w:rPr>
          <w:rFonts w:ascii="Arial" w:hAnsi="Arial" w:cs="Arial"/>
          <w:b/>
        </w:rPr>
        <w:t>решила</w:t>
      </w:r>
      <w:r w:rsidRPr="006F6D15">
        <w:rPr>
          <w:rFonts w:ascii="Arial" w:hAnsi="Arial" w:cs="Arial"/>
        </w:rPr>
        <w:t>:</w:t>
      </w:r>
    </w:p>
    <w:p w:rsidR="006102FD" w:rsidRPr="006F6D15" w:rsidRDefault="006102FD" w:rsidP="006102FD">
      <w:pPr>
        <w:pStyle w:val="20"/>
        <w:spacing w:after="0" w:line="240" w:lineRule="auto"/>
        <w:ind w:firstLine="709"/>
        <w:rPr>
          <w:rFonts w:ascii="Arial" w:hAnsi="Arial" w:cs="Arial"/>
        </w:rPr>
      </w:pPr>
    </w:p>
    <w:p w:rsidR="006102FD" w:rsidRPr="006F6D15" w:rsidRDefault="006102FD" w:rsidP="006102FD">
      <w:pPr>
        <w:pStyle w:val="20"/>
        <w:spacing w:after="0" w:line="240" w:lineRule="auto"/>
        <w:ind w:firstLine="709"/>
        <w:jc w:val="both"/>
        <w:rPr>
          <w:rFonts w:ascii="Arial" w:hAnsi="Arial" w:cs="Arial"/>
        </w:rPr>
      </w:pPr>
      <w:r w:rsidRPr="006F6D15">
        <w:rPr>
          <w:rFonts w:ascii="Arial" w:hAnsi="Arial" w:cs="Arial"/>
        </w:rPr>
        <w:t>1. Утвердить «Перечень имущества, предлагаемого к передаче из государственной собственности Нижегородской области в муниципальную собственность города Сарова».</w:t>
      </w:r>
    </w:p>
    <w:p w:rsidR="006102FD" w:rsidRPr="006F6D15" w:rsidRDefault="006102FD" w:rsidP="006102FD">
      <w:pPr>
        <w:pStyle w:val="20"/>
        <w:spacing w:after="0" w:line="240" w:lineRule="auto"/>
        <w:ind w:firstLine="709"/>
        <w:rPr>
          <w:rFonts w:ascii="Arial" w:hAnsi="Arial" w:cs="Arial"/>
        </w:rPr>
      </w:pPr>
    </w:p>
    <w:p w:rsidR="006102FD" w:rsidRPr="006F6D15" w:rsidRDefault="006102FD" w:rsidP="006102FD">
      <w:pPr>
        <w:pStyle w:val="a3"/>
        <w:spacing w:before="120"/>
        <w:ind w:right="-39" w:firstLine="720"/>
        <w:jc w:val="both"/>
        <w:rPr>
          <w:rFonts w:ascii="Arial" w:hAnsi="Arial" w:cs="Arial"/>
        </w:rPr>
      </w:pPr>
      <w:r w:rsidRPr="006F6D15">
        <w:rPr>
          <w:rFonts w:ascii="Arial" w:hAnsi="Arial" w:cs="Arial"/>
        </w:rPr>
        <w:t>2. Контроль исполнения настоящего решения осуществляет заместитель председателя Городской Думы города Сарова Жижин С.А.</w:t>
      </w:r>
    </w:p>
    <w:p w:rsidR="00750013" w:rsidRPr="006F6D15" w:rsidRDefault="00750013" w:rsidP="00012EE7">
      <w:pPr>
        <w:jc w:val="both"/>
        <w:rPr>
          <w:rFonts w:ascii="Arial" w:hAnsi="Arial" w:cs="Arial"/>
        </w:rPr>
      </w:pPr>
    </w:p>
    <w:p w:rsidR="002C35DA" w:rsidRPr="006F6D15" w:rsidRDefault="002C35DA" w:rsidP="00012EE7">
      <w:pPr>
        <w:jc w:val="both"/>
        <w:rPr>
          <w:rFonts w:ascii="Arial" w:hAnsi="Arial" w:cs="Arial"/>
        </w:rPr>
      </w:pPr>
    </w:p>
    <w:p w:rsidR="00012EE7" w:rsidRPr="006F6D15" w:rsidRDefault="00012EE7" w:rsidP="0085020C">
      <w:pPr>
        <w:pStyle w:val="22"/>
        <w:spacing w:after="0" w:line="240" w:lineRule="auto"/>
        <w:ind w:left="0"/>
        <w:jc w:val="both"/>
        <w:rPr>
          <w:rFonts w:ascii="Arial" w:hAnsi="Arial" w:cs="Arial"/>
        </w:rPr>
      </w:pPr>
      <w:r w:rsidRPr="006F6D15">
        <w:rPr>
          <w:rFonts w:ascii="Arial" w:hAnsi="Arial" w:cs="Arial"/>
        </w:rPr>
        <w:t>Глава города Сарова</w:t>
      </w:r>
      <w:r w:rsidRPr="006F6D15">
        <w:rPr>
          <w:rFonts w:ascii="Arial" w:hAnsi="Arial" w:cs="Arial"/>
        </w:rPr>
        <w:tab/>
      </w:r>
      <w:r w:rsidRPr="006F6D15">
        <w:rPr>
          <w:rFonts w:ascii="Arial" w:hAnsi="Arial" w:cs="Arial"/>
        </w:rPr>
        <w:tab/>
      </w:r>
      <w:r w:rsidRPr="006F6D15">
        <w:rPr>
          <w:rFonts w:ascii="Arial" w:hAnsi="Arial" w:cs="Arial"/>
        </w:rPr>
        <w:tab/>
      </w:r>
      <w:r w:rsidRPr="006F6D15">
        <w:rPr>
          <w:rFonts w:ascii="Arial" w:hAnsi="Arial" w:cs="Arial"/>
        </w:rPr>
        <w:tab/>
      </w:r>
      <w:r w:rsidRPr="006F6D15">
        <w:rPr>
          <w:rFonts w:ascii="Arial" w:hAnsi="Arial" w:cs="Arial"/>
        </w:rPr>
        <w:tab/>
      </w:r>
      <w:r w:rsidRPr="006F6D15">
        <w:rPr>
          <w:rFonts w:ascii="Arial" w:hAnsi="Arial" w:cs="Arial"/>
        </w:rPr>
        <w:tab/>
      </w:r>
      <w:r w:rsidRPr="006F6D15">
        <w:rPr>
          <w:rFonts w:ascii="Arial" w:hAnsi="Arial" w:cs="Arial"/>
        </w:rPr>
        <w:tab/>
      </w:r>
      <w:r w:rsidRPr="006F6D15">
        <w:rPr>
          <w:rFonts w:ascii="Arial" w:hAnsi="Arial" w:cs="Arial"/>
        </w:rPr>
        <w:tab/>
        <w:t>А. М. Тихонов</w:t>
      </w:r>
    </w:p>
    <w:p w:rsidR="00FE2222" w:rsidRPr="006F6D15" w:rsidRDefault="00FE2222" w:rsidP="0085020C">
      <w:pPr>
        <w:pStyle w:val="22"/>
        <w:spacing w:after="0" w:line="240" w:lineRule="auto"/>
        <w:ind w:left="0"/>
        <w:jc w:val="both"/>
        <w:rPr>
          <w:rFonts w:ascii="Arial" w:hAnsi="Arial" w:cs="Arial"/>
        </w:rPr>
        <w:sectPr w:rsidR="00FE2222" w:rsidRPr="006F6D15" w:rsidSect="006F6D15">
          <w:footerReference w:type="even" r:id="rId7"/>
          <w:footerReference w:type="default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E2222" w:rsidRPr="006F6D15" w:rsidRDefault="00FE2222" w:rsidP="00FE2222">
      <w:pPr>
        <w:tabs>
          <w:tab w:val="left" w:pos="1455"/>
        </w:tabs>
        <w:jc w:val="right"/>
        <w:rPr>
          <w:rFonts w:ascii="Arial" w:hAnsi="Arial" w:cs="Arial"/>
        </w:rPr>
      </w:pPr>
      <w:r w:rsidRPr="006F6D15">
        <w:rPr>
          <w:rFonts w:ascii="Arial" w:hAnsi="Arial" w:cs="Arial"/>
        </w:rPr>
        <w:lastRenderedPageBreak/>
        <w:t>Утвержден</w:t>
      </w:r>
    </w:p>
    <w:p w:rsidR="00FE2222" w:rsidRPr="006F6D15" w:rsidRDefault="00FE2222" w:rsidP="00FE2222">
      <w:pPr>
        <w:ind w:firstLine="720"/>
        <w:jc w:val="right"/>
        <w:rPr>
          <w:rFonts w:ascii="Arial" w:hAnsi="Arial" w:cs="Arial"/>
        </w:rPr>
      </w:pPr>
      <w:r w:rsidRPr="006F6D15">
        <w:rPr>
          <w:rFonts w:ascii="Arial" w:hAnsi="Arial" w:cs="Arial"/>
        </w:rPr>
        <w:t>решением Городской Думы</w:t>
      </w:r>
    </w:p>
    <w:p w:rsidR="00FE2222" w:rsidRPr="006F6D15" w:rsidRDefault="00FE2222" w:rsidP="00FE2222">
      <w:pPr>
        <w:ind w:firstLine="720"/>
        <w:jc w:val="right"/>
        <w:rPr>
          <w:rFonts w:ascii="Arial" w:hAnsi="Arial" w:cs="Arial"/>
        </w:rPr>
      </w:pPr>
      <w:r w:rsidRPr="006F6D15">
        <w:rPr>
          <w:rFonts w:ascii="Arial" w:hAnsi="Arial" w:cs="Arial"/>
        </w:rPr>
        <w:t>от 03.08.2017 № 84/6-гд</w:t>
      </w:r>
    </w:p>
    <w:p w:rsidR="00FE2222" w:rsidRPr="006F6D15" w:rsidRDefault="00FE2222" w:rsidP="00FE2222">
      <w:pPr>
        <w:ind w:firstLine="720"/>
        <w:jc w:val="right"/>
        <w:rPr>
          <w:rFonts w:ascii="Arial" w:hAnsi="Arial" w:cs="Arial"/>
        </w:rPr>
      </w:pPr>
    </w:p>
    <w:p w:rsidR="00FE2222" w:rsidRPr="006F6D15" w:rsidRDefault="00FE2222" w:rsidP="00FE2222">
      <w:pPr>
        <w:pStyle w:val="ad"/>
        <w:tabs>
          <w:tab w:val="left" w:pos="6840"/>
          <w:tab w:val="left" w:pos="11880"/>
        </w:tabs>
        <w:rPr>
          <w:rFonts w:ascii="Arial" w:hAnsi="Arial" w:cs="Arial"/>
          <w:b w:val="0"/>
        </w:rPr>
      </w:pPr>
      <w:r w:rsidRPr="006F6D15">
        <w:rPr>
          <w:rFonts w:ascii="Arial" w:hAnsi="Arial" w:cs="Arial"/>
        </w:rPr>
        <w:t>ПЕРЕЧЕНЬ</w:t>
      </w:r>
    </w:p>
    <w:p w:rsidR="00FE2222" w:rsidRPr="006F6D15" w:rsidRDefault="00FE2222" w:rsidP="00FE2222">
      <w:pPr>
        <w:pStyle w:val="31"/>
        <w:spacing w:after="0"/>
        <w:jc w:val="center"/>
        <w:rPr>
          <w:rFonts w:ascii="Arial" w:hAnsi="Arial" w:cs="Arial"/>
          <w:sz w:val="24"/>
          <w:szCs w:val="24"/>
        </w:rPr>
      </w:pPr>
      <w:r w:rsidRPr="006F6D15">
        <w:rPr>
          <w:rFonts w:ascii="Arial" w:hAnsi="Arial" w:cs="Arial"/>
          <w:sz w:val="24"/>
          <w:szCs w:val="24"/>
        </w:rPr>
        <w:t>имущества, предлагаемого к передаче из государственной собственности Нижегородской области</w:t>
      </w:r>
    </w:p>
    <w:p w:rsidR="00FE2222" w:rsidRPr="006F6D15" w:rsidRDefault="00FE2222" w:rsidP="00FE2222">
      <w:pPr>
        <w:pStyle w:val="31"/>
        <w:spacing w:after="0"/>
        <w:jc w:val="center"/>
        <w:rPr>
          <w:rFonts w:ascii="Arial" w:hAnsi="Arial" w:cs="Arial"/>
          <w:sz w:val="24"/>
          <w:szCs w:val="24"/>
        </w:rPr>
      </w:pPr>
      <w:r w:rsidRPr="006F6D15">
        <w:rPr>
          <w:rFonts w:ascii="Arial" w:hAnsi="Arial" w:cs="Arial"/>
          <w:sz w:val="24"/>
          <w:szCs w:val="24"/>
        </w:rPr>
        <w:t>в муниципальную собственность города Сарова</w:t>
      </w:r>
    </w:p>
    <w:p w:rsidR="00FE2222" w:rsidRPr="006F6D15" w:rsidRDefault="00FE2222" w:rsidP="00FE2222">
      <w:pPr>
        <w:pStyle w:val="31"/>
        <w:rPr>
          <w:rFonts w:ascii="Arial" w:hAnsi="Arial" w:cs="Arial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1368"/>
        <w:gridCol w:w="1800"/>
        <w:gridCol w:w="5400"/>
        <w:gridCol w:w="3060"/>
        <w:gridCol w:w="3060"/>
      </w:tblGrid>
      <w:tr w:rsidR="00FE2222" w:rsidRPr="006F6D15" w:rsidTr="002A33DC">
        <w:tc>
          <w:tcPr>
            <w:tcW w:w="1368" w:type="dxa"/>
          </w:tcPr>
          <w:p w:rsidR="00FE2222" w:rsidRPr="006F6D15" w:rsidRDefault="00FE2222" w:rsidP="002A33DC">
            <w:pPr>
              <w:jc w:val="center"/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Полное наименование организации</w:t>
            </w:r>
          </w:p>
        </w:tc>
        <w:tc>
          <w:tcPr>
            <w:tcW w:w="1800" w:type="dxa"/>
          </w:tcPr>
          <w:p w:rsidR="00FE2222" w:rsidRPr="006F6D15" w:rsidRDefault="00FE2222" w:rsidP="002A33DC">
            <w:pPr>
              <w:jc w:val="center"/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Адрес места нахождения организации, ИНН организации</w:t>
            </w:r>
          </w:p>
        </w:tc>
        <w:tc>
          <w:tcPr>
            <w:tcW w:w="5400" w:type="dxa"/>
          </w:tcPr>
          <w:p w:rsidR="00FE2222" w:rsidRPr="006F6D15" w:rsidRDefault="00FE2222" w:rsidP="002A33DC">
            <w:pPr>
              <w:jc w:val="center"/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Наименование имущества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jc w:val="center"/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Адрес места нахождения имущества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jc w:val="center"/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Индивидуализирующие характеристики имущества</w:t>
            </w:r>
          </w:p>
        </w:tc>
      </w:tr>
      <w:tr w:rsidR="00FE2222" w:rsidRPr="006F6D15" w:rsidTr="002A33DC">
        <w:tc>
          <w:tcPr>
            <w:tcW w:w="1368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Мобильный пневматический тир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jc w:val="center"/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Количество – 2 шт.</w:t>
            </w:r>
          </w:p>
        </w:tc>
      </w:tr>
      <w:tr w:rsidR="00FE2222" w:rsidRPr="006F6D15" w:rsidTr="002A33DC">
        <w:trPr>
          <w:trHeight w:val="65"/>
        </w:trPr>
        <w:tc>
          <w:tcPr>
            <w:tcW w:w="1368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Разноуровневый гимнастический снаряд для подтягивания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jc w:val="center"/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Количество – 1 шт.</w:t>
            </w:r>
          </w:p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</w:tr>
      <w:tr w:rsidR="00FE2222" w:rsidRPr="006F6D15" w:rsidTr="002A33DC">
        <w:tc>
          <w:tcPr>
            <w:tcW w:w="1368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Скамья для пресса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jc w:val="center"/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Количество – 4 шт.</w:t>
            </w:r>
          </w:p>
        </w:tc>
      </w:tr>
      <w:tr w:rsidR="00FE2222" w:rsidRPr="006F6D15" w:rsidTr="002A33DC">
        <w:tc>
          <w:tcPr>
            <w:tcW w:w="1368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Скамья для наклонов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jc w:val="center"/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Количество – 4 шт.</w:t>
            </w:r>
          </w:p>
        </w:tc>
      </w:tr>
      <w:tr w:rsidR="00FE2222" w:rsidRPr="006F6D15" w:rsidTr="002A33DC">
        <w:tc>
          <w:tcPr>
            <w:tcW w:w="1368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Коврик-дорожка для отжиманий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jc w:val="center"/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Количество – 4 шт.</w:t>
            </w:r>
          </w:p>
        </w:tc>
      </w:tr>
      <w:tr w:rsidR="00FE2222" w:rsidRPr="006F6D15" w:rsidTr="002A33DC">
        <w:tc>
          <w:tcPr>
            <w:tcW w:w="1368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Коврик-дорожка для прыжков в длину с разметкой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jc w:val="center"/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Количество – 4 шт.</w:t>
            </w:r>
          </w:p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</w:tr>
      <w:tr w:rsidR="00FE2222" w:rsidRPr="006F6D15" w:rsidTr="002A33DC">
        <w:tc>
          <w:tcPr>
            <w:tcW w:w="1368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Винтовка пневматическая для мобильного пневматического тира МР-512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jc w:val="center"/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Количество – 2 шт.</w:t>
            </w:r>
          </w:p>
        </w:tc>
      </w:tr>
      <w:tr w:rsidR="00FE2222" w:rsidRPr="006F6D15" w:rsidTr="002A33DC">
        <w:tc>
          <w:tcPr>
            <w:tcW w:w="1368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Станок для отжиманий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jc w:val="center"/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-</w:t>
            </w:r>
          </w:p>
        </w:tc>
        <w:tc>
          <w:tcPr>
            <w:tcW w:w="3060" w:type="dxa"/>
          </w:tcPr>
          <w:p w:rsidR="00FE2222" w:rsidRPr="006F6D15" w:rsidRDefault="00FE2222" w:rsidP="002A33DC">
            <w:pPr>
              <w:rPr>
                <w:rFonts w:ascii="Arial" w:hAnsi="Arial" w:cs="Arial"/>
              </w:rPr>
            </w:pPr>
            <w:r w:rsidRPr="006F6D15">
              <w:rPr>
                <w:rFonts w:ascii="Arial" w:hAnsi="Arial" w:cs="Arial"/>
              </w:rPr>
              <w:t>Количество – 6 шт.</w:t>
            </w:r>
          </w:p>
        </w:tc>
      </w:tr>
    </w:tbl>
    <w:p w:rsidR="00FE2222" w:rsidRPr="006F6D15" w:rsidRDefault="00FE2222" w:rsidP="00FE2222">
      <w:pPr>
        <w:ind w:firstLine="720"/>
        <w:jc w:val="both"/>
        <w:rPr>
          <w:rFonts w:ascii="Arial" w:hAnsi="Arial" w:cs="Arial"/>
          <w:vertAlign w:val="superscript"/>
        </w:rPr>
      </w:pPr>
    </w:p>
    <w:p w:rsidR="00FE2222" w:rsidRPr="006F6D15" w:rsidRDefault="00FE2222" w:rsidP="00FE2222">
      <w:pPr>
        <w:pStyle w:val="ad"/>
        <w:tabs>
          <w:tab w:val="left" w:pos="6840"/>
          <w:tab w:val="left" w:pos="11880"/>
        </w:tabs>
        <w:jc w:val="left"/>
        <w:rPr>
          <w:rFonts w:ascii="Arial" w:hAnsi="Arial" w:cs="Arial"/>
          <w:b w:val="0"/>
        </w:rPr>
      </w:pPr>
      <w:r w:rsidRPr="006F6D15">
        <w:rPr>
          <w:rFonts w:ascii="Arial" w:hAnsi="Arial" w:cs="Arial"/>
          <w:b w:val="0"/>
          <w:vertAlign w:val="superscript"/>
        </w:rPr>
        <w:t>*</w:t>
      </w:r>
      <w:r w:rsidRPr="006F6D15">
        <w:rPr>
          <w:rFonts w:ascii="Arial" w:hAnsi="Arial" w:cs="Arial"/>
          <w:b w:val="0"/>
        </w:rPr>
        <w:t xml:space="preserve"> Имущество находится в государственной собственности Нижегородской области</w:t>
      </w:r>
    </w:p>
    <w:p w:rsidR="00FE2222" w:rsidRPr="006F6D15" w:rsidRDefault="00FE2222" w:rsidP="0085020C">
      <w:pPr>
        <w:pStyle w:val="22"/>
        <w:spacing w:after="0" w:line="240" w:lineRule="auto"/>
        <w:ind w:left="0"/>
        <w:jc w:val="both"/>
        <w:rPr>
          <w:rFonts w:ascii="Arial" w:hAnsi="Arial" w:cs="Arial"/>
        </w:rPr>
      </w:pPr>
    </w:p>
    <w:sectPr w:rsidR="00FE2222" w:rsidRPr="006F6D15" w:rsidSect="006F6D15">
      <w:pgSz w:w="16838" w:h="11906" w:orient="landscape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4E" w:rsidRDefault="00A5504E">
      <w:r>
        <w:separator/>
      </w:r>
    </w:p>
  </w:endnote>
  <w:endnote w:type="continuationSeparator" w:id="1">
    <w:p w:rsidR="00A5504E" w:rsidRDefault="00A55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B04C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4B04C5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02FD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4E" w:rsidRDefault="00A5504E">
      <w:r>
        <w:separator/>
      </w:r>
    </w:p>
  </w:footnote>
  <w:footnote w:type="continuationSeparator" w:id="1">
    <w:p w:rsidR="00A5504E" w:rsidRDefault="00A55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11BD"/>
    <w:rsid w:val="004222DC"/>
    <w:rsid w:val="00424E7F"/>
    <w:rsid w:val="00426DB5"/>
    <w:rsid w:val="00430A83"/>
    <w:rsid w:val="00432751"/>
    <w:rsid w:val="0044755F"/>
    <w:rsid w:val="0044781C"/>
    <w:rsid w:val="00460F20"/>
    <w:rsid w:val="00467F73"/>
    <w:rsid w:val="00477267"/>
    <w:rsid w:val="00483A6B"/>
    <w:rsid w:val="00490480"/>
    <w:rsid w:val="004A1ECD"/>
    <w:rsid w:val="004A2321"/>
    <w:rsid w:val="004B04C5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97955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02FD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A38F7"/>
    <w:rsid w:val="006B27A9"/>
    <w:rsid w:val="006B613A"/>
    <w:rsid w:val="006B6350"/>
    <w:rsid w:val="006B7197"/>
    <w:rsid w:val="006C125D"/>
    <w:rsid w:val="006C25BD"/>
    <w:rsid w:val="006D0318"/>
    <w:rsid w:val="006D39EE"/>
    <w:rsid w:val="006D6DF3"/>
    <w:rsid w:val="006E049D"/>
    <w:rsid w:val="006E1549"/>
    <w:rsid w:val="006E3FF1"/>
    <w:rsid w:val="006F6D15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538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A53E7"/>
    <w:rsid w:val="008B2BC4"/>
    <w:rsid w:val="008B782F"/>
    <w:rsid w:val="008C2050"/>
    <w:rsid w:val="008D4057"/>
    <w:rsid w:val="008D643E"/>
    <w:rsid w:val="008D6BBB"/>
    <w:rsid w:val="008D786B"/>
    <w:rsid w:val="008E6720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95F6C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5504E"/>
    <w:rsid w:val="00A61315"/>
    <w:rsid w:val="00A6517D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34F09"/>
    <w:rsid w:val="00B452C7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011C"/>
    <w:rsid w:val="00C7106B"/>
    <w:rsid w:val="00C710EE"/>
    <w:rsid w:val="00C7253E"/>
    <w:rsid w:val="00C765B1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2C88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B7EB3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2222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2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3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paragraph" w:customStyle="1" w:styleId="af4">
    <w:name w:val="Нормальный"/>
    <w:rsid w:val="006A38F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A38F7"/>
  </w:style>
  <w:style w:type="character" w:customStyle="1" w:styleId="21">
    <w:name w:val="Основной текст 2 Знак"/>
    <w:basedOn w:val="a0"/>
    <w:link w:val="20"/>
    <w:rsid w:val="00610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3</cp:revision>
  <cp:lastPrinted>2017-08-03T11:15:00Z</cp:lastPrinted>
  <dcterms:created xsi:type="dcterms:W3CDTF">2017-08-03T13:26:00Z</dcterms:created>
  <dcterms:modified xsi:type="dcterms:W3CDTF">2017-08-03T13:35:00Z</dcterms:modified>
</cp:coreProperties>
</file>