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BE" w:rsidRPr="002500EC" w:rsidRDefault="008E5ABE" w:rsidP="008E5ABE">
      <w:pPr>
        <w:jc w:val="center"/>
        <w:rPr>
          <w:b/>
        </w:rPr>
      </w:pPr>
      <w:r w:rsidRPr="002500EC">
        <w:rPr>
          <w:b/>
        </w:rPr>
        <w:t>РЕШЕНИЕ</w:t>
      </w:r>
    </w:p>
    <w:p w:rsidR="008E5ABE" w:rsidRPr="002500EC" w:rsidRDefault="008E5ABE" w:rsidP="008E5ABE">
      <w:pPr>
        <w:tabs>
          <w:tab w:val="left" w:pos="9923"/>
        </w:tabs>
        <w:ind w:right="55"/>
        <w:jc w:val="center"/>
        <w:rPr>
          <w:b/>
        </w:rPr>
      </w:pPr>
      <w:r w:rsidRPr="002500EC">
        <w:rPr>
          <w:b/>
        </w:rPr>
        <w:t>Городской Думы города Сарова от 31.05.2018  № 51/6-гд</w:t>
      </w:r>
    </w:p>
    <w:p w:rsidR="008E5ABE" w:rsidRPr="002500EC" w:rsidRDefault="008E5ABE" w:rsidP="008E5ABE">
      <w:pPr>
        <w:pStyle w:val="31"/>
        <w:ind w:right="18"/>
        <w:jc w:val="center"/>
        <w:rPr>
          <w:b/>
          <w:sz w:val="24"/>
          <w:szCs w:val="24"/>
        </w:rPr>
      </w:pPr>
      <w:r w:rsidRPr="002500EC">
        <w:rPr>
          <w:b/>
          <w:sz w:val="24"/>
          <w:szCs w:val="24"/>
        </w:rPr>
        <w:t xml:space="preserve">«О внесении изменений в Положение «О Департаменте культуры и искусства Администрации </w:t>
      </w:r>
      <w:proofErr w:type="spellStart"/>
      <w:r w:rsidRPr="002500EC">
        <w:rPr>
          <w:b/>
          <w:sz w:val="24"/>
          <w:szCs w:val="24"/>
        </w:rPr>
        <w:t>г</w:t>
      </w:r>
      <w:proofErr w:type="gramStart"/>
      <w:r w:rsidRPr="002500EC">
        <w:rPr>
          <w:b/>
          <w:sz w:val="24"/>
          <w:szCs w:val="24"/>
        </w:rPr>
        <w:t>.С</w:t>
      </w:r>
      <w:proofErr w:type="gramEnd"/>
      <w:r w:rsidRPr="002500EC">
        <w:rPr>
          <w:b/>
          <w:sz w:val="24"/>
          <w:szCs w:val="24"/>
        </w:rPr>
        <w:t>аров</w:t>
      </w:r>
      <w:proofErr w:type="spellEnd"/>
      <w:r w:rsidRPr="002500EC">
        <w:rPr>
          <w:b/>
          <w:sz w:val="24"/>
          <w:szCs w:val="24"/>
        </w:rPr>
        <w:t>»</w:t>
      </w:r>
    </w:p>
    <w:p w:rsidR="008E5ABE" w:rsidRPr="002500EC" w:rsidRDefault="008E5ABE" w:rsidP="008E5ABE">
      <w:pPr>
        <w:autoSpaceDE w:val="0"/>
        <w:autoSpaceDN w:val="0"/>
        <w:adjustRightInd w:val="0"/>
        <w:jc w:val="center"/>
        <w:rPr>
          <w:b/>
        </w:rPr>
      </w:pPr>
    </w:p>
    <w:p w:rsidR="009F6D46" w:rsidRPr="002500EC" w:rsidRDefault="009F6D46" w:rsidP="009F6D46">
      <w:pPr>
        <w:jc w:val="both"/>
      </w:pPr>
    </w:p>
    <w:p w:rsidR="009F6D46" w:rsidRPr="002500EC" w:rsidRDefault="009F6D46" w:rsidP="009F6D46">
      <w:pPr>
        <w:jc w:val="both"/>
      </w:pPr>
    </w:p>
    <w:p w:rsidR="00077839" w:rsidRPr="002500EC" w:rsidRDefault="00077839" w:rsidP="00077839"/>
    <w:p w:rsidR="00077839" w:rsidRPr="002500EC" w:rsidRDefault="00077839" w:rsidP="00077839"/>
    <w:p w:rsidR="00077839" w:rsidRPr="002500EC" w:rsidRDefault="00077839" w:rsidP="00077839">
      <w:pPr>
        <w:ind w:firstLine="720"/>
        <w:jc w:val="both"/>
      </w:pPr>
      <w:r w:rsidRPr="002500EC">
        <w:t>На основании обращений главы Администрации города Сарова (</w:t>
      </w:r>
      <w:proofErr w:type="spellStart"/>
      <w:r w:rsidRPr="002500EC">
        <w:t>вх</w:t>
      </w:r>
      <w:proofErr w:type="spellEnd"/>
      <w:r w:rsidRPr="002500EC">
        <w:t xml:space="preserve">. № 833/01-10 от 21.05.2018), в соответствии </w:t>
      </w:r>
      <w:proofErr w:type="spellStart"/>
      <w:proofErr w:type="gramStart"/>
      <w:r w:rsidRPr="002500EC">
        <w:t>c</w:t>
      </w:r>
      <w:proofErr w:type="gramEnd"/>
      <w:r w:rsidRPr="002500EC">
        <w:t>о</w:t>
      </w:r>
      <w:proofErr w:type="spellEnd"/>
      <w:r w:rsidRPr="002500EC">
        <w:t xml:space="preserve"> статьёй 41 Федерального закона от 06.10.2003 № 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</w:t>
      </w:r>
    </w:p>
    <w:p w:rsidR="00077839" w:rsidRPr="002500EC" w:rsidRDefault="00077839" w:rsidP="00077839">
      <w:pPr>
        <w:jc w:val="both"/>
      </w:pPr>
    </w:p>
    <w:p w:rsidR="00077839" w:rsidRPr="002500EC" w:rsidRDefault="00077839" w:rsidP="00077839">
      <w:pPr>
        <w:jc w:val="both"/>
        <w:rPr>
          <w:b/>
        </w:rPr>
      </w:pPr>
      <w:r w:rsidRPr="002500EC">
        <w:rPr>
          <w:b/>
        </w:rPr>
        <w:t>решила:</w:t>
      </w:r>
    </w:p>
    <w:p w:rsidR="00077839" w:rsidRPr="002500EC" w:rsidRDefault="00077839" w:rsidP="00077839">
      <w:pPr>
        <w:jc w:val="both"/>
        <w:rPr>
          <w:b/>
        </w:rPr>
      </w:pPr>
    </w:p>
    <w:p w:rsidR="00077839" w:rsidRPr="002500EC" w:rsidRDefault="00077839" w:rsidP="00077839">
      <w:pPr>
        <w:ind w:firstLine="709"/>
        <w:jc w:val="both"/>
      </w:pPr>
      <w:r w:rsidRPr="002500EC">
        <w:t xml:space="preserve">1. </w:t>
      </w:r>
      <w:proofErr w:type="gramStart"/>
      <w:r w:rsidRPr="002500EC">
        <w:t>Внести в Положение «О Департаменте культуры и искусства Администрации г. Саров», утвержденное решением Городской Думы города Сарова от 09.07.2009 № 78/4-гд (с изменениями, внесенными решениями Городской Думы города Сарова от 15.12.2011 № 138/5-гд, от 22.04.2014 № 35/5-гд, от 23.04.2015 № 31/5-гд, от 25.12.2015 № 60/6-гд, от 28.04.2016 №35/6-гд), (далее – Положение) следующие изменения:</w:t>
      </w:r>
      <w:proofErr w:type="gramEnd"/>
    </w:p>
    <w:p w:rsidR="00077839" w:rsidRPr="002500EC" w:rsidRDefault="00077839" w:rsidP="00077839">
      <w:pPr>
        <w:autoSpaceDE w:val="0"/>
        <w:autoSpaceDN w:val="0"/>
        <w:adjustRightInd w:val="0"/>
        <w:ind w:firstLine="709"/>
        <w:jc w:val="both"/>
      </w:pPr>
      <w:r w:rsidRPr="002500EC">
        <w:t>1.1. В разделе 3 «</w:t>
      </w:r>
      <w:r w:rsidRPr="002500EC">
        <w:rPr>
          <w:bCs/>
        </w:rPr>
        <w:t>Функции Департамента</w:t>
      </w:r>
      <w:r w:rsidRPr="002500EC">
        <w:rPr>
          <w:b/>
          <w:bCs/>
        </w:rPr>
        <w:t>»</w:t>
      </w:r>
      <w:r w:rsidRPr="002500EC">
        <w:t>:</w:t>
      </w:r>
    </w:p>
    <w:p w:rsidR="00077839" w:rsidRPr="002500EC" w:rsidRDefault="00077839" w:rsidP="00077839">
      <w:pPr>
        <w:autoSpaceDE w:val="0"/>
        <w:autoSpaceDN w:val="0"/>
        <w:adjustRightInd w:val="0"/>
        <w:ind w:firstLine="709"/>
        <w:jc w:val="both"/>
      </w:pPr>
      <w:r w:rsidRPr="002500EC">
        <w:t>1.1.1. Подпункт 3.16.13 пункта 3.16 изложить в следующей редакции:</w:t>
      </w:r>
    </w:p>
    <w:p w:rsidR="00077839" w:rsidRPr="002500EC" w:rsidRDefault="00077839" w:rsidP="000778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EC">
        <w:rPr>
          <w:rFonts w:ascii="Times New Roman" w:hAnsi="Times New Roman" w:cs="Times New Roman"/>
          <w:sz w:val="24"/>
          <w:szCs w:val="24"/>
        </w:rPr>
        <w:t>«3.16.13. Формирует и утверждает муниципальное задание на оказание услуг (выполнение работ) в отношении подведомственных Департаменту учреждений в порядке, установленном Администрацией города Сарова</w:t>
      </w:r>
      <w:proofErr w:type="gramStart"/>
      <w:r w:rsidRPr="002500E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500EC">
        <w:rPr>
          <w:rFonts w:ascii="Times New Roman" w:hAnsi="Times New Roman" w:cs="Times New Roman"/>
          <w:sz w:val="24"/>
          <w:szCs w:val="24"/>
        </w:rPr>
        <w:t>.</w:t>
      </w:r>
    </w:p>
    <w:p w:rsidR="00077839" w:rsidRPr="002500EC" w:rsidRDefault="00077839" w:rsidP="00077839">
      <w:pPr>
        <w:autoSpaceDE w:val="0"/>
        <w:autoSpaceDN w:val="0"/>
        <w:adjustRightInd w:val="0"/>
        <w:ind w:firstLine="709"/>
        <w:jc w:val="both"/>
      </w:pPr>
      <w:r w:rsidRPr="002500EC">
        <w:t>1.1.2. Подпункт 3.16.28 пункта 3.16 изложить в следующей редакции:</w:t>
      </w:r>
    </w:p>
    <w:p w:rsidR="00077839" w:rsidRPr="002500EC" w:rsidRDefault="00077839" w:rsidP="00077839">
      <w:pPr>
        <w:autoSpaceDE w:val="0"/>
        <w:autoSpaceDN w:val="0"/>
        <w:adjustRightInd w:val="0"/>
        <w:ind w:firstLine="709"/>
        <w:jc w:val="both"/>
      </w:pPr>
      <w:r w:rsidRPr="002500EC">
        <w:t xml:space="preserve">«3.16.28. </w:t>
      </w:r>
      <w:proofErr w:type="gramStart"/>
      <w:r w:rsidRPr="002500EC">
        <w:t>Формирует и направляет предложения по внесению изменений в региональный перечень (классификатор) государственных (муниципальных) услуг, не включенных в общероссийский базовые (отраслевые) перечни (классификаторы) государственных и муниципальных услуг и работ, оказание и выполнение которых предусмотрено нормативными правовыми актами субъекта РФ (муниципальными правовыми актами), в том числе при осуществлении переданных им полномочий;».</w:t>
      </w:r>
      <w:proofErr w:type="gramEnd"/>
    </w:p>
    <w:p w:rsidR="00077839" w:rsidRPr="002500EC" w:rsidRDefault="00077839" w:rsidP="00077839">
      <w:pPr>
        <w:autoSpaceDE w:val="0"/>
        <w:autoSpaceDN w:val="0"/>
        <w:adjustRightInd w:val="0"/>
        <w:ind w:firstLine="709"/>
        <w:jc w:val="both"/>
      </w:pPr>
      <w:r w:rsidRPr="002500EC">
        <w:t>1.1.3. Пункт 3.20 дополнить подпунктом 3.20.6 следующего содержания:</w:t>
      </w:r>
    </w:p>
    <w:p w:rsidR="00077839" w:rsidRPr="002500EC" w:rsidRDefault="00077839" w:rsidP="0007783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00EC">
        <w:rPr>
          <w:rFonts w:ascii="Times New Roman" w:hAnsi="Times New Roman" w:cs="Times New Roman"/>
          <w:sz w:val="24"/>
          <w:szCs w:val="24"/>
        </w:rPr>
        <w:t>«3.20.6. Осуществляет в отношении подведомственных Департаменту муниципальных учреждений культуры и муниципальных учреждений дополнительного образования ведомственный контроль в сфере закупок товаров, работ, услуг для обеспечения муниципальных нужд города Сарова.».</w:t>
      </w:r>
    </w:p>
    <w:p w:rsidR="00077839" w:rsidRPr="002500EC" w:rsidRDefault="00077839" w:rsidP="00077839">
      <w:pPr>
        <w:autoSpaceDE w:val="0"/>
        <w:autoSpaceDN w:val="0"/>
        <w:adjustRightInd w:val="0"/>
        <w:ind w:firstLine="709"/>
        <w:jc w:val="both"/>
      </w:pPr>
      <w:r w:rsidRPr="002500EC">
        <w:t>1.1.4. Пункт 3.26 дополнить подпунктом 3.26.14 следующего содержания:</w:t>
      </w:r>
    </w:p>
    <w:p w:rsidR="00077839" w:rsidRPr="002500EC" w:rsidRDefault="00077839" w:rsidP="00077839">
      <w:pPr>
        <w:ind w:firstLine="709"/>
        <w:jc w:val="both"/>
      </w:pPr>
      <w:r w:rsidRPr="002500EC">
        <w:t>«3.26.14. Направляет обращения главе Администрации города Сарова о выплатах стимулирующего характера (за исключением выплаты за выслугу лет) руководителям подведомственных Департаменту учреждений</w:t>
      </w:r>
      <w:proofErr w:type="gramStart"/>
      <w:r w:rsidRPr="002500EC">
        <w:t>.».</w:t>
      </w:r>
      <w:proofErr w:type="gramEnd"/>
    </w:p>
    <w:p w:rsidR="00077839" w:rsidRPr="002500EC" w:rsidRDefault="00077839" w:rsidP="00077839">
      <w:pPr>
        <w:ind w:firstLine="709"/>
        <w:jc w:val="both"/>
        <w:rPr>
          <w:bCs/>
        </w:rPr>
      </w:pPr>
      <w:r w:rsidRPr="002500EC">
        <w:t>1.2. В пункте 5.4 раздела 5 «</w:t>
      </w:r>
      <w:r w:rsidRPr="002500EC">
        <w:rPr>
          <w:bCs/>
        </w:rPr>
        <w:t>Руководство и организация деятельности Департамента»:</w:t>
      </w:r>
    </w:p>
    <w:p w:rsidR="00077839" w:rsidRPr="002500EC" w:rsidRDefault="00077839" w:rsidP="00077839">
      <w:pPr>
        <w:autoSpaceDE w:val="0"/>
        <w:autoSpaceDN w:val="0"/>
        <w:adjustRightInd w:val="0"/>
        <w:ind w:firstLine="709"/>
        <w:jc w:val="both"/>
      </w:pPr>
      <w:r w:rsidRPr="002500EC">
        <w:rPr>
          <w:bCs/>
        </w:rPr>
        <w:t>1.2.1. П</w:t>
      </w:r>
      <w:r w:rsidRPr="002500EC">
        <w:t>одпункт 5.4.22 изложить в следующей редакции:</w:t>
      </w:r>
    </w:p>
    <w:p w:rsidR="00077839" w:rsidRPr="002500EC" w:rsidRDefault="00077839" w:rsidP="00077839">
      <w:pPr>
        <w:ind w:firstLine="709"/>
        <w:jc w:val="both"/>
      </w:pPr>
      <w:r w:rsidRPr="002500EC">
        <w:rPr>
          <w:bCs/>
        </w:rPr>
        <w:t xml:space="preserve">«5.4.22. </w:t>
      </w:r>
      <w:r w:rsidRPr="002500EC">
        <w:t>Несет персональную ответственность:</w:t>
      </w:r>
    </w:p>
    <w:p w:rsidR="00077839" w:rsidRPr="002500EC" w:rsidRDefault="00077839" w:rsidP="00077839">
      <w:pPr>
        <w:autoSpaceDE w:val="0"/>
        <w:autoSpaceDN w:val="0"/>
        <w:adjustRightInd w:val="0"/>
        <w:ind w:firstLine="709"/>
        <w:jc w:val="both"/>
        <w:outlineLvl w:val="4"/>
      </w:pPr>
      <w:r w:rsidRPr="002500EC">
        <w:t>- за неисполнение и ненадлежащее исполнение возложенных на Департамент задач и функций;</w:t>
      </w:r>
    </w:p>
    <w:p w:rsidR="00077839" w:rsidRPr="002500EC" w:rsidRDefault="00077839" w:rsidP="00077839">
      <w:pPr>
        <w:autoSpaceDE w:val="0"/>
        <w:autoSpaceDN w:val="0"/>
        <w:adjustRightInd w:val="0"/>
        <w:ind w:firstLine="709"/>
        <w:jc w:val="both"/>
        <w:outlineLvl w:val="2"/>
      </w:pPr>
      <w:r w:rsidRPr="002500EC">
        <w:t>- за несоблюдение ограничений, невыполнение обязательств, нарушение запретов, которые установлены федеральными законами «О муниципальной службе в Российской Федерации», «О противодействии коррупции», другими федеральными законами и законом Нижегородской области «О муниципальной службе в Нижегородской области»;</w:t>
      </w:r>
    </w:p>
    <w:p w:rsidR="00077839" w:rsidRPr="002500EC" w:rsidRDefault="00077839" w:rsidP="00077839">
      <w:pPr>
        <w:ind w:firstLine="709"/>
        <w:jc w:val="both"/>
      </w:pPr>
      <w:r w:rsidRPr="002500EC">
        <w:t>- за превышение должностных полномочий;</w:t>
      </w:r>
    </w:p>
    <w:p w:rsidR="00077839" w:rsidRPr="002500EC" w:rsidRDefault="00077839" w:rsidP="00077839">
      <w:pPr>
        <w:ind w:firstLine="709"/>
        <w:jc w:val="both"/>
      </w:pPr>
      <w:r w:rsidRPr="002500EC">
        <w:t>- несет ответственность в соответствии с законодательством РФ за нарушение порядка обработки персональных данных муниципального служащего</w:t>
      </w:r>
      <w:proofErr w:type="gramStart"/>
      <w:r w:rsidRPr="002500EC">
        <w:t>.».</w:t>
      </w:r>
      <w:proofErr w:type="gramEnd"/>
    </w:p>
    <w:p w:rsidR="00077839" w:rsidRPr="002500EC" w:rsidRDefault="00077839" w:rsidP="00077839">
      <w:pPr>
        <w:ind w:firstLine="709"/>
        <w:jc w:val="both"/>
      </w:pPr>
      <w:r w:rsidRPr="002500EC">
        <w:lastRenderedPageBreak/>
        <w:t>1.2.2. Пункт 5.4 дополнить подпунктами 5.4.23-5.4.24 следующего содержания:</w:t>
      </w:r>
    </w:p>
    <w:p w:rsidR="00077839" w:rsidRPr="002500EC" w:rsidRDefault="00077839" w:rsidP="00077839">
      <w:pPr>
        <w:ind w:firstLine="709"/>
        <w:jc w:val="both"/>
      </w:pPr>
      <w:r w:rsidRPr="002500EC">
        <w:t>«5.4.23. Обеспечивает защиту персональных данных муниципальных служащих от неправомерного их использования или утраты в порядке, установленном Трудовым кодексом РФ и иными федеральными законами;</w:t>
      </w:r>
    </w:p>
    <w:p w:rsidR="00077839" w:rsidRPr="002500EC" w:rsidRDefault="00077839" w:rsidP="00077839">
      <w:pPr>
        <w:ind w:firstLine="709"/>
        <w:jc w:val="both"/>
      </w:pPr>
      <w:r w:rsidRPr="002500EC">
        <w:t>5.4.24. Соблюдает требования, установленные Положением о персональных данных муниципального служащего Администрации города Сарова при получении, обработке, передаче персональных данных муниципального служащего</w:t>
      </w:r>
      <w:proofErr w:type="gramStart"/>
      <w:r w:rsidRPr="002500EC">
        <w:t>.».</w:t>
      </w:r>
      <w:proofErr w:type="gramEnd"/>
    </w:p>
    <w:p w:rsidR="00077839" w:rsidRPr="002500EC" w:rsidRDefault="00077839" w:rsidP="00077839">
      <w:pPr>
        <w:ind w:firstLine="709"/>
        <w:jc w:val="both"/>
      </w:pPr>
    </w:p>
    <w:p w:rsidR="00077839" w:rsidRPr="002500EC" w:rsidRDefault="00077839" w:rsidP="00077839">
      <w:pPr>
        <w:ind w:firstLine="709"/>
        <w:jc w:val="both"/>
      </w:pPr>
      <w:r w:rsidRPr="002500EC">
        <w:t xml:space="preserve">2. Наделить директора Департамента культуры и искусства Администрации г. Саров Рогожникову Елену Георгиевну полномочием выступить заявителем в Межрайонной ИФНС России №3 по Нижегородской области от имени Городской Думы города Сарова при государственной регистрации изменений, вносимых в Положение «О Департаменте культуры и искусства Администрации </w:t>
      </w:r>
      <w:proofErr w:type="spellStart"/>
      <w:r w:rsidRPr="002500EC">
        <w:t>г</w:t>
      </w:r>
      <w:proofErr w:type="gramStart"/>
      <w:r w:rsidRPr="002500EC">
        <w:t>.С</w:t>
      </w:r>
      <w:proofErr w:type="gramEnd"/>
      <w:r w:rsidRPr="002500EC">
        <w:t>аров</w:t>
      </w:r>
      <w:proofErr w:type="spellEnd"/>
      <w:r w:rsidRPr="002500EC">
        <w:t>».</w:t>
      </w:r>
    </w:p>
    <w:p w:rsidR="00077839" w:rsidRPr="002500EC" w:rsidRDefault="00077839" w:rsidP="00077839">
      <w:pPr>
        <w:ind w:firstLine="709"/>
        <w:jc w:val="both"/>
      </w:pPr>
    </w:p>
    <w:p w:rsidR="009F6D46" w:rsidRPr="002500EC" w:rsidRDefault="00077839" w:rsidP="00077839">
      <w:pPr>
        <w:ind w:firstLine="709"/>
        <w:jc w:val="both"/>
      </w:pPr>
      <w:r w:rsidRPr="002500EC">
        <w:t>3. Контроль исполнения настоящего решения осуществляет Глава города Сарова Тихонов А.М.</w:t>
      </w:r>
    </w:p>
    <w:p w:rsidR="009F6D46" w:rsidRPr="002500EC" w:rsidRDefault="009F6D46" w:rsidP="009F6D46">
      <w:pPr>
        <w:jc w:val="both"/>
      </w:pPr>
    </w:p>
    <w:p w:rsidR="00990193" w:rsidRPr="002500EC" w:rsidRDefault="00990193" w:rsidP="009F6D46">
      <w:pPr>
        <w:jc w:val="both"/>
      </w:pPr>
    </w:p>
    <w:p w:rsidR="00990193" w:rsidRPr="002500EC" w:rsidRDefault="00990193" w:rsidP="009F6D46">
      <w:pPr>
        <w:jc w:val="both"/>
      </w:pPr>
    </w:p>
    <w:p w:rsidR="009F6D46" w:rsidRPr="002500EC" w:rsidRDefault="009F6D46" w:rsidP="009F6D46">
      <w:pPr>
        <w:jc w:val="both"/>
      </w:pPr>
    </w:p>
    <w:p w:rsidR="000842E4" w:rsidRPr="002500EC" w:rsidRDefault="009F6D46" w:rsidP="00E12C35">
      <w:pPr>
        <w:pStyle w:val="21"/>
        <w:spacing w:after="0" w:line="240" w:lineRule="auto"/>
        <w:ind w:left="0"/>
        <w:jc w:val="both"/>
      </w:pPr>
      <w:r w:rsidRPr="002500EC">
        <w:t>Глава города Сарова</w:t>
      </w:r>
      <w:r w:rsidRPr="002500EC">
        <w:tab/>
      </w:r>
      <w:r w:rsidRPr="002500EC">
        <w:tab/>
      </w:r>
      <w:r w:rsidRPr="002500EC">
        <w:tab/>
      </w:r>
      <w:r w:rsidRPr="002500EC">
        <w:tab/>
      </w:r>
      <w:r w:rsidRPr="002500EC">
        <w:tab/>
      </w:r>
      <w:r w:rsidRPr="002500EC">
        <w:tab/>
      </w:r>
      <w:r w:rsidRPr="002500EC">
        <w:tab/>
      </w:r>
      <w:r w:rsidRPr="002500EC">
        <w:tab/>
        <w:t>А. М. Тихонов</w:t>
      </w:r>
    </w:p>
    <w:p w:rsidR="00867C8C" w:rsidRPr="002500EC" w:rsidRDefault="00867C8C">
      <w:pPr>
        <w:spacing w:after="200" w:line="276" w:lineRule="auto"/>
      </w:pPr>
    </w:p>
    <w:p w:rsidR="00772DFF" w:rsidRPr="002500EC" w:rsidRDefault="00772DFF" w:rsidP="00E12C35">
      <w:pPr>
        <w:pStyle w:val="21"/>
        <w:spacing w:after="0" w:line="240" w:lineRule="auto"/>
        <w:ind w:left="0"/>
        <w:jc w:val="both"/>
      </w:pPr>
    </w:p>
    <w:sectPr w:rsidR="00772DFF" w:rsidRPr="002500EC" w:rsidSect="008E5ABE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D8" w:rsidRDefault="00407FD8" w:rsidP="00727BC5">
      <w:r>
        <w:separator/>
      </w:r>
    </w:p>
  </w:endnote>
  <w:endnote w:type="continuationSeparator" w:id="0">
    <w:p w:rsidR="00407FD8" w:rsidRDefault="00407FD8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8645E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407F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8645E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00EC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407F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D8" w:rsidRDefault="00407FD8" w:rsidP="00727BC5">
      <w:r>
        <w:separator/>
      </w:r>
    </w:p>
  </w:footnote>
  <w:footnote w:type="continuationSeparator" w:id="0">
    <w:p w:rsidR="00407FD8" w:rsidRDefault="00407FD8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2BC0"/>
    <w:rsid w:val="00070AEF"/>
    <w:rsid w:val="00077839"/>
    <w:rsid w:val="000842E4"/>
    <w:rsid w:val="0008645E"/>
    <w:rsid w:val="002500EC"/>
    <w:rsid w:val="0033567E"/>
    <w:rsid w:val="003740ED"/>
    <w:rsid w:val="003F699D"/>
    <w:rsid w:val="00400096"/>
    <w:rsid w:val="00407FD8"/>
    <w:rsid w:val="0043437C"/>
    <w:rsid w:val="004A3503"/>
    <w:rsid w:val="00647479"/>
    <w:rsid w:val="006E4F5B"/>
    <w:rsid w:val="00727BC5"/>
    <w:rsid w:val="00772DFF"/>
    <w:rsid w:val="00867C8C"/>
    <w:rsid w:val="008B644F"/>
    <w:rsid w:val="008E5ABE"/>
    <w:rsid w:val="00926E5B"/>
    <w:rsid w:val="00990193"/>
    <w:rsid w:val="009E7E51"/>
    <w:rsid w:val="009F6D46"/>
    <w:rsid w:val="00C80807"/>
    <w:rsid w:val="00CA6AC4"/>
    <w:rsid w:val="00CB0E39"/>
    <w:rsid w:val="00D4247D"/>
    <w:rsid w:val="00D46CE8"/>
    <w:rsid w:val="00DC5BD1"/>
    <w:rsid w:val="00E12C35"/>
    <w:rsid w:val="00E76056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3450</Characters>
  <Application>Microsoft Office Word</Application>
  <DocSecurity>0</DocSecurity>
  <Lines>28</Lines>
  <Paragraphs>8</Paragraphs>
  <ScaleCrop>false</ScaleCrop>
  <Company>Администрация г.Сарова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Занина</cp:lastModifiedBy>
  <cp:revision>4</cp:revision>
  <cp:lastPrinted>2018-05-31T12:34:00Z</cp:lastPrinted>
  <dcterms:created xsi:type="dcterms:W3CDTF">2018-06-01T06:46:00Z</dcterms:created>
  <dcterms:modified xsi:type="dcterms:W3CDTF">2018-06-01T08:56:00Z</dcterms:modified>
</cp:coreProperties>
</file>