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420978" w:rsidRDefault="004E5780">
      <w:pPr>
        <w:pStyle w:val="4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E5780" w:rsidRPr="00420978" w:rsidRDefault="004E5780" w:rsidP="004342ED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7E3934" w:rsidRPr="007E3934" w:rsidRDefault="007E3934" w:rsidP="007E3934">
      <w:pPr>
        <w:pStyle w:val="3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934">
        <w:rPr>
          <w:rFonts w:ascii="Times New Roman" w:hAnsi="Times New Roman" w:cs="Times New Roman"/>
          <w:b w:val="0"/>
          <w:sz w:val="28"/>
          <w:szCs w:val="28"/>
        </w:rPr>
        <w:t>«Проверка законности и результативности использования бюджетных средств, выделенных из резервного фонда Администрации города Сарова в 2018-2019 годах».</w:t>
      </w:r>
    </w:p>
    <w:p w:rsidR="004E5780" w:rsidRPr="00420978" w:rsidRDefault="004E5780" w:rsidP="00463A1F">
      <w:pPr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7E3934">
        <w:rPr>
          <w:rFonts w:ascii="Times New Roman" w:hAnsi="Times New Roman" w:cs="Times New Roman"/>
          <w:sz w:val="28"/>
          <w:szCs w:val="28"/>
        </w:rPr>
        <w:t xml:space="preserve"> </w:t>
      </w:r>
      <w:r w:rsidRPr="00420978">
        <w:rPr>
          <w:rFonts w:ascii="Times New Roman" w:hAnsi="Times New Roman" w:cs="Times New Roman"/>
          <w:sz w:val="28"/>
          <w:szCs w:val="28"/>
        </w:rPr>
        <w:t>Администр</w:t>
      </w:r>
      <w:r w:rsidR="007E3934">
        <w:rPr>
          <w:rFonts w:ascii="Times New Roman" w:hAnsi="Times New Roman" w:cs="Times New Roman"/>
          <w:sz w:val="28"/>
          <w:szCs w:val="28"/>
        </w:rPr>
        <w:t>ация города Сарова</w:t>
      </w:r>
      <w:r w:rsidRPr="00420978">
        <w:rPr>
          <w:rFonts w:ascii="Times New Roman" w:hAnsi="Times New Roman" w:cs="Times New Roman"/>
          <w:sz w:val="28"/>
          <w:szCs w:val="28"/>
        </w:rPr>
        <w:t>.</w:t>
      </w:r>
    </w:p>
    <w:p w:rsidR="004E5780" w:rsidRPr="00420978" w:rsidRDefault="004E5780" w:rsidP="008C128B">
      <w:pPr>
        <w:pStyle w:val="3"/>
        <w:spacing w:line="240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7E3934">
        <w:rPr>
          <w:rFonts w:ascii="Times New Roman" w:hAnsi="Times New Roman" w:cs="Times New Roman"/>
          <w:b w:val="0"/>
          <w:sz w:val="28"/>
          <w:szCs w:val="28"/>
        </w:rPr>
        <w:t>: 2018-2019</w:t>
      </w:r>
      <w:r w:rsidRPr="004209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4209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5780" w:rsidRPr="007F1D56" w:rsidRDefault="004E5780" w:rsidP="005C3053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>Объем проверенных средств</w:t>
      </w:r>
      <w:r w:rsidRPr="00420978">
        <w:rPr>
          <w:rFonts w:ascii="Times New Roman" w:hAnsi="Times New Roman" w:cs="Times New Roman"/>
          <w:sz w:val="28"/>
          <w:szCs w:val="28"/>
        </w:rPr>
        <w:t xml:space="preserve">: </w:t>
      </w:r>
      <w:r w:rsidR="001301BE">
        <w:rPr>
          <w:rFonts w:ascii="Times New Roman" w:hAnsi="Times New Roman" w:cs="Times New Roman"/>
          <w:color w:val="000000"/>
          <w:sz w:val="28"/>
          <w:szCs w:val="28"/>
        </w:rPr>
        <w:t>11 500,0</w:t>
      </w:r>
      <w:r w:rsidRPr="007F1D56">
        <w:rPr>
          <w:rFonts w:ascii="Times New Roman" w:hAnsi="Times New Roman" w:cs="Times New Roman"/>
          <w:color w:val="000000"/>
          <w:sz w:val="28"/>
          <w:szCs w:val="28"/>
        </w:rPr>
        <w:t xml:space="preserve"> тыс. рублей.</w:t>
      </w:r>
    </w:p>
    <w:p w:rsidR="004E5780" w:rsidRDefault="004E5780" w:rsidP="005C3053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Установлено нарушений и недостатков</w:t>
      </w:r>
      <w:r w:rsidRPr="007F1D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C70BB">
        <w:rPr>
          <w:rFonts w:ascii="Times New Roman" w:hAnsi="Times New Roman" w:cs="Times New Roman"/>
          <w:color w:val="000000"/>
          <w:sz w:val="28"/>
          <w:szCs w:val="28"/>
        </w:rPr>
        <w:t>546,3</w:t>
      </w:r>
      <w:r w:rsidRPr="002123E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4E5780" w:rsidRPr="007F1D56" w:rsidRDefault="004E5780" w:rsidP="008C128B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06DD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06DD">
        <w:rPr>
          <w:rFonts w:ascii="Times New Roman" w:hAnsi="Times New Roman" w:cs="Times New Roman"/>
          <w:b/>
          <w:color w:val="000000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аудитор КСП 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8"/>
            <w:szCs w:val="28"/>
          </w:rPr>
          <w:t>Малашенко А.А.</w:t>
        </w:r>
      </w:smartTag>
    </w:p>
    <w:p w:rsidR="004E5780" w:rsidRPr="006D6914" w:rsidRDefault="004E5780" w:rsidP="005C3053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6914">
        <w:rPr>
          <w:rFonts w:ascii="Times New Roman" w:hAnsi="Times New Roman" w:cs="Times New Roman"/>
          <w:bCs/>
          <w:color w:val="000000"/>
          <w:sz w:val="28"/>
          <w:szCs w:val="28"/>
        </w:rPr>
        <w:t>Выводы:</w:t>
      </w:r>
    </w:p>
    <w:p w:rsidR="001301BE" w:rsidRPr="001301BE" w:rsidRDefault="004E5780" w:rsidP="001301BE">
      <w:pPr>
        <w:pStyle w:val="ConsPlusNormal"/>
        <w:ind w:firstLine="540"/>
        <w:jc w:val="both"/>
        <w:rPr>
          <w:sz w:val="28"/>
          <w:szCs w:val="28"/>
        </w:rPr>
      </w:pPr>
      <w:r w:rsidRPr="001301BE">
        <w:rPr>
          <w:bCs/>
          <w:color w:val="000000"/>
          <w:sz w:val="28"/>
          <w:szCs w:val="28"/>
        </w:rPr>
        <w:t xml:space="preserve">1. </w:t>
      </w:r>
      <w:r w:rsidR="001301BE" w:rsidRPr="001301BE">
        <w:rPr>
          <w:sz w:val="28"/>
          <w:szCs w:val="28"/>
        </w:rPr>
        <w:t>Резервный фонд Администрации города Сарова создан в соответствии с полномочиями, установленными действующим законодательством РФ.</w:t>
      </w:r>
    </w:p>
    <w:p w:rsidR="001301BE" w:rsidRPr="001301BE" w:rsidRDefault="001301BE" w:rsidP="00130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1BE">
        <w:rPr>
          <w:rFonts w:ascii="Times New Roman" w:hAnsi="Times New Roman" w:cs="Times New Roman"/>
          <w:sz w:val="28"/>
          <w:szCs w:val="28"/>
        </w:rPr>
        <w:t xml:space="preserve">2. Утвержденный решениями о бюджете города Сарова объем бюджетных ассигнований резервного фонда на 2018, 2019 годы </w:t>
      </w:r>
      <w:r w:rsidRPr="001301BE">
        <w:rPr>
          <w:rFonts w:ascii="Times New Roman" w:hAnsi="Times New Roman" w:cs="Times New Roman"/>
          <w:bCs/>
          <w:sz w:val="28"/>
          <w:szCs w:val="28"/>
        </w:rPr>
        <w:t>не превышает установленный Бюджетным кодексом РФ предел.</w:t>
      </w:r>
    </w:p>
    <w:p w:rsidR="001301BE" w:rsidRPr="001301BE" w:rsidRDefault="001301BE" w:rsidP="001301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1BE">
        <w:rPr>
          <w:rFonts w:ascii="Times New Roman" w:hAnsi="Times New Roman" w:cs="Times New Roman"/>
          <w:sz w:val="28"/>
          <w:szCs w:val="28"/>
        </w:rPr>
        <w:t>3</w:t>
      </w:r>
      <w:r w:rsidR="004E5780" w:rsidRPr="001301BE">
        <w:rPr>
          <w:rFonts w:ascii="Times New Roman" w:hAnsi="Times New Roman" w:cs="Times New Roman"/>
          <w:sz w:val="28"/>
          <w:szCs w:val="28"/>
        </w:rPr>
        <w:t xml:space="preserve">. </w:t>
      </w:r>
      <w:r w:rsidRPr="001301BE">
        <w:rPr>
          <w:rFonts w:ascii="Times New Roman" w:hAnsi="Times New Roman" w:cs="Times New Roman"/>
          <w:sz w:val="28"/>
          <w:szCs w:val="28"/>
        </w:rPr>
        <w:t xml:space="preserve">Средства резервного фонда в 2018-2019 г.г. направлены для предупреждения и ликвидации чрезвычайных ситуаций. </w:t>
      </w:r>
      <w:r w:rsidR="00B74E6D">
        <w:rPr>
          <w:rFonts w:ascii="Times New Roman" w:hAnsi="Times New Roman" w:cs="Times New Roman"/>
          <w:sz w:val="28"/>
          <w:szCs w:val="28"/>
        </w:rPr>
        <w:t>Не</w:t>
      </w:r>
      <w:r w:rsidRPr="001301BE">
        <w:rPr>
          <w:rFonts w:ascii="Times New Roman" w:hAnsi="Times New Roman" w:cs="Times New Roman"/>
          <w:sz w:val="28"/>
          <w:szCs w:val="28"/>
        </w:rPr>
        <w:t>целевого использования средств резервного фонда не установлено.</w:t>
      </w:r>
    </w:p>
    <w:p w:rsidR="001301BE" w:rsidRPr="001301BE" w:rsidRDefault="001301BE" w:rsidP="001301B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1BE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Определение исполнителей, подрядчиков в целях заключения с ними муниципальных контрактов осуществлялось в соответствии с Гражданским кодексом Российской Федерации, </w:t>
      </w:r>
      <w:r w:rsidRPr="001301BE">
        <w:rPr>
          <w:rFonts w:ascii="Times New Roman" w:hAnsi="Times New Roman" w:cs="Times New Roman"/>
          <w:sz w:val="28"/>
          <w:szCs w:val="28"/>
        </w:rPr>
        <w:t>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</w:r>
      <w:r w:rsidRPr="001301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780" w:rsidRPr="00420978" w:rsidRDefault="004E5780" w:rsidP="008C128B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>Основные нарушения:</w:t>
      </w:r>
    </w:p>
    <w:p w:rsidR="005C3053" w:rsidRPr="005C3053" w:rsidRDefault="005C3053" w:rsidP="005C3053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4832">
        <w:t xml:space="preserve"> </w:t>
      </w:r>
      <w:r w:rsidRPr="005C3053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Pr="00495CE3">
        <w:rPr>
          <w:rFonts w:ascii="Times New Roman" w:hAnsi="Times New Roman" w:cs="Times New Roman"/>
          <w:sz w:val="28"/>
          <w:szCs w:val="28"/>
        </w:rPr>
        <w:t xml:space="preserve">п. 7 ст.81 </w:t>
      </w:r>
      <w:r w:rsidRPr="00495CE3">
        <w:rPr>
          <w:rFonts w:ascii="Times New Roman" w:hAnsi="Times New Roman" w:cs="Times New Roman"/>
          <w:bCs/>
          <w:sz w:val="28"/>
          <w:szCs w:val="28"/>
        </w:rPr>
        <w:t>Бюджетного кодекса РФ, п.6 ст. 11</w:t>
      </w:r>
      <w:r w:rsidRPr="005C3053">
        <w:rPr>
          <w:rFonts w:ascii="Times New Roman" w:hAnsi="Times New Roman" w:cs="Times New Roman"/>
          <w:bCs/>
          <w:sz w:val="28"/>
          <w:szCs w:val="28"/>
        </w:rPr>
        <w:t xml:space="preserve"> Положения о бюд</w:t>
      </w:r>
      <w:r w:rsidR="00A809D6">
        <w:rPr>
          <w:rFonts w:ascii="Times New Roman" w:hAnsi="Times New Roman" w:cs="Times New Roman"/>
          <w:bCs/>
          <w:sz w:val="28"/>
          <w:szCs w:val="28"/>
        </w:rPr>
        <w:t xml:space="preserve">жетном процессе в городе Сарове, </w:t>
      </w:r>
      <w:r w:rsidRPr="005C3053">
        <w:rPr>
          <w:rFonts w:ascii="Times New Roman" w:hAnsi="Times New Roman" w:cs="Times New Roman"/>
          <w:bCs/>
          <w:sz w:val="28"/>
          <w:szCs w:val="28"/>
        </w:rPr>
        <w:t>Порядка использования бюджетных ассигнований резервного фонда Администрации городского округа города Сарова</w:t>
      </w:r>
      <w:r w:rsidR="00A809D6">
        <w:rPr>
          <w:rFonts w:ascii="Times New Roman" w:hAnsi="Times New Roman" w:cs="Times New Roman"/>
          <w:bCs/>
          <w:sz w:val="28"/>
          <w:szCs w:val="28"/>
        </w:rPr>
        <w:t xml:space="preserve"> (далее Порядок)</w:t>
      </w:r>
      <w:r w:rsidRPr="005C3053">
        <w:rPr>
          <w:rFonts w:ascii="Times New Roman" w:hAnsi="Times New Roman" w:cs="Times New Roman"/>
          <w:bCs/>
          <w:sz w:val="28"/>
          <w:szCs w:val="28"/>
        </w:rPr>
        <w:t>, отчет об исполь</w:t>
      </w:r>
      <w:r w:rsidR="00B207BD">
        <w:rPr>
          <w:rFonts w:ascii="Times New Roman" w:hAnsi="Times New Roman" w:cs="Times New Roman"/>
          <w:bCs/>
          <w:sz w:val="28"/>
          <w:szCs w:val="28"/>
        </w:rPr>
        <w:t>зовании бюджетных ассигнований р</w:t>
      </w:r>
      <w:r w:rsidRPr="005C3053">
        <w:rPr>
          <w:rFonts w:ascii="Times New Roman" w:hAnsi="Times New Roman" w:cs="Times New Roman"/>
          <w:bCs/>
          <w:sz w:val="28"/>
          <w:szCs w:val="28"/>
        </w:rPr>
        <w:t>езервного фонда не прилагается к годовому отчету об исполнении бюджета города Сарова, предоставляемому Администрацией г. Сарова в установленном порядке в городскую Думу города Сарова.</w:t>
      </w:r>
    </w:p>
    <w:p w:rsidR="005C3053" w:rsidRPr="00124BB6" w:rsidRDefault="005C3053" w:rsidP="005C3053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4BB6">
        <w:rPr>
          <w:rFonts w:ascii="Times New Roman" w:hAnsi="Times New Roman" w:cs="Times New Roman"/>
          <w:sz w:val="28"/>
          <w:szCs w:val="28"/>
        </w:rPr>
        <w:t>В нарушение п. 2.6 Порядка</w:t>
      </w:r>
      <w:r w:rsidR="00124BB6" w:rsidRPr="00124BB6">
        <w:rPr>
          <w:rFonts w:ascii="Times New Roman" w:hAnsi="Times New Roman" w:cs="Times New Roman"/>
          <w:sz w:val="28"/>
          <w:szCs w:val="28"/>
        </w:rPr>
        <w:t>,</w:t>
      </w:r>
      <w:r w:rsidRPr="00124BB6">
        <w:rPr>
          <w:rFonts w:ascii="Times New Roman" w:hAnsi="Times New Roman" w:cs="Times New Roman"/>
          <w:sz w:val="28"/>
          <w:szCs w:val="28"/>
        </w:rPr>
        <w:t xml:space="preserve"> </w:t>
      </w:r>
      <w:r w:rsidR="00124BB6" w:rsidRPr="00124BB6">
        <w:rPr>
          <w:rFonts w:ascii="Times New Roman" w:hAnsi="Times New Roman" w:cs="Times New Roman"/>
          <w:sz w:val="28"/>
          <w:szCs w:val="28"/>
        </w:rPr>
        <w:t>решение КЧС и ОПБ г. Сарова</w:t>
      </w:r>
      <w:r w:rsidR="00696B4D">
        <w:rPr>
          <w:rFonts w:ascii="Times New Roman" w:hAnsi="Times New Roman" w:cs="Times New Roman"/>
          <w:sz w:val="28"/>
          <w:szCs w:val="28"/>
        </w:rPr>
        <w:t xml:space="preserve"> о выделении бюджетных средств р</w:t>
      </w:r>
      <w:r w:rsidRPr="00124BB6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124BB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124BB6">
        <w:rPr>
          <w:rFonts w:ascii="Times New Roman" w:hAnsi="Times New Roman" w:cs="Times New Roman"/>
          <w:sz w:val="28"/>
          <w:szCs w:val="28"/>
        </w:rPr>
        <w:t xml:space="preserve">принято на 13 рабочих дней позже установленного срока </w:t>
      </w:r>
    </w:p>
    <w:p w:rsidR="005C3053" w:rsidRDefault="005C3053" w:rsidP="005C3053">
      <w:pPr>
        <w:pStyle w:val="ConsPlusNormal"/>
        <w:numPr>
          <w:ilvl w:val="0"/>
          <w:numId w:val="11"/>
        </w:numPr>
        <w:jc w:val="both"/>
        <w:rPr>
          <w:sz w:val="28"/>
          <w:szCs w:val="28"/>
        </w:rPr>
      </w:pPr>
      <w:r w:rsidRPr="00124BB6">
        <w:rPr>
          <w:sz w:val="28"/>
          <w:szCs w:val="28"/>
        </w:rPr>
        <w:t xml:space="preserve">В нарушение п. 2.10 Порядка, </w:t>
      </w:r>
      <w:r w:rsidR="00124BB6">
        <w:rPr>
          <w:sz w:val="28"/>
          <w:szCs w:val="28"/>
        </w:rPr>
        <w:t xml:space="preserve">в 2018 </w:t>
      </w:r>
      <w:r w:rsidR="00710FF6">
        <w:rPr>
          <w:sz w:val="28"/>
          <w:szCs w:val="28"/>
        </w:rPr>
        <w:t>-2019 годах,</w:t>
      </w:r>
      <w:r w:rsidR="00124BB6">
        <w:rPr>
          <w:sz w:val="28"/>
          <w:szCs w:val="28"/>
        </w:rPr>
        <w:t xml:space="preserve"> ДГХ перечислил</w:t>
      </w:r>
      <w:r w:rsidR="00124BB6" w:rsidRPr="00124BB6">
        <w:rPr>
          <w:sz w:val="28"/>
          <w:szCs w:val="28"/>
        </w:rPr>
        <w:t xml:space="preserve"> заявителям </w:t>
      </w:r>
      <w:r w:rsidRPr="00124BB6">
        <w:rPr>
          <w:sz w:val="28"/>
          <w:szCs w:val="28"/>
        </w:rPr>
        <w:t xml:space="preserve">средства </w:t>
      </w:r>
      <w:r w:rsidR="00696B4D">
        <w:rPr>
          <w:sz w:val="28"/>
          <w:szCs w:val="28"/>
        </w:rPr>
        <w:t>р</w:t>
      </w:r>
      <w:r w:rsidR="00124BB6">
        <w:rPr>
          <w:sz w:val="28"/>
          <w:szCs w:val="28"/>
        </w:rPr>
        <w:t xml:space="preserve">езервного фонда Администрации </w:t>
      </w:r>
      <w:r w:rsidRPr="00124BB6">
        <w:rPr>
          <w:sz w:val="28"/>
          <w:szCs w:val="28"/>
        </w:rPr>
        <w:t>позже установленного срока</w:t>
      </w:r>
      <w:r w:rsidR="00710FF6">
        <w:rPr>
          <w:sz w:val="28"/>
          <w:szCs w:val="28"/>
        </w:rPr>
        <w:t xml:space="preserve"> от </w:t>
      </w:r>
      <w:r w:rsidRPr="00710FF6">
        <w:rPr>
          <w:sz w:val="28"/>
          <w:szCs w:val="28"/>
        </w:rPr>
        <w:t xml:space="preserve">2 </w:t>
      </w:r>
      <w:r w:rsidR="00710FF6">
        <w:rPr>
          <w:sz w:val="28"/>
          <w:szCs w:val="28"/>
        </w:rPr>
        <w:t xml:space="preserve">до 17 </w:t>
      </w:r>
      <w:r w:rsidRPr="00710FF6">
        <w:rPr>
          <w:sz w:val="28"/>
          <w:szCs w:val="28"/>
        </w:rPr>
        <w:t>рабо</w:t>
      </w:r>
      <w:r w:rsidR="00710FF6">
        <w:rPr>
          <w:sz w:val="28"/>
          <w:szCs w:val="28"/>
        </w:rPr>
        <w:t>чих дней</w:t>
      </w:r>
      <w:r w:rsidRPr="00710FF6">
        <w:rPr>
          <w:sz w:val="28"/>
          <w:szCs w:val="28"/>
        </w:rPr>
        <w:t>;</w:t>
      </w:r>
    </w:p>
    <w:p w:rsidR="00495CE3" w:rsidRPr="00BC70BB" w:rsidRDefault="00BC70BB" w:rsidP="00495CE3">
      <w:pPr>
        <w:pStyle w:val="ConsPlusNormal"/>
        <w:numPr>
          <w:ilvl w:val="0"/>
          <w:numId w:val="11"/>
        </w:numPr>
        <w:jc w:val="both"/>
        <w:rPr>
          <w:bCs/>
          <w:color w:val="000000"/>
          <w:sz w:val="28"/>
          <w:szCs w:val="28"/>
        </w:rPr>
      </w:pPr>
      <w:r w:rsidRPr="00BC70BB">
        <w:rPr>
          <w:sz w:val="28"/>
          <w:szCs w:val="28"/>
        </w:rPr>
        <w:lastRenderedPageBreak/>
        <w:t xml:space="preserve"> </w:t>
      </w:r>
      <w:r w:rsidR="005C3053" w:rsidRPr="00BC70BB">
        <w:rPr>
          <w:sz w:val="28"/>
          <w:szCs w:val="28"/>
        </w:rPr>
        <w:t>В нарушение п.2.4 Порядка, проверка представленных документов на соответствие требованиям настоящего Порядка перед направлением их на рассмотрение в КЧС и ОПБ г. Сарова, МКУ УГОЧС г. Сарова произведена некачественно.</w:t>
      </w:r>
      <w:r w:rsidR="00B74E6D" w:rsidRPr="00BC70BB">
        <w:rPr>
          <w:bCs/>
          <w:color w:val="000000"/>
          <w:sz w:val="28"/>
          <w:szCs w:val="28"/>
        </w:rPr>
        <w:t xml:space="preserve"> Так, </w:t>
      </w:r>
      <w:r w:rsidR="005C3053" w:rsidRPr="00BC70BB">
        <w:rPr>
          <w:bCs/>
          <w:color w:val="000000"/>
          <w:sz w:val="28"/>
          <w:szCs w:val="28"/>
        </w:rPr>
        <w:t>в ходе контрольного мероприятия установлено, что представленные на проверку и оплату путевые листы дублируют д</w:t>
      </w:r>
      <w:r w:rsidR="00495CE3" w:rsidRPr="00BC70BB">
        <w:rPr>
          <w:bCs/>
          <w:color w:val="000000"/>
          <w:sz w:val="28"/>
          <w:szCs w:val="28"/>
        </w:rPr>
        <w:t>руг друга</w:t>
      </w:r>
      <w:r w:rsidR="005C3053" w:rsidRPr="00BC70BB">
        <w:rPr>
          <w:bCs/>
          <w:color w:val="000000"/>
          <w:sz w:val="28"/>
          <w:szCs w:val="28"/>
        </w:rPr>
        <w:t xml:space="preserve">. </w:t>
      </w:r>
      <w:r w:rsidR="00495CE3" w:rsidRPr="00BC70BB">
        <w:rPr>
          <w:bCs/>
          <w:color w:val="000000"/>
          <w:sz w:val="28"/>
          <w:szCs w:val="28"/>
        </w:rPr>
        <w:t>В результате некорректного оформления путевых листов, достоверно подтвердить объемы транспортных расходов включенных в</w:t>
      </w:r>
      <w:r>
        <w:rPr>
          <w:bCs/>
          <w:color w:val="000000"/>
          <w:sz w:val="28"/>
          <w:szCs w:val="28"/>
        </w:rPr>
        <w:t xml:space="preserve"> калькуляцию, в сумме 172,1 тыс.</w:t>
      </w:r>
      <w:r w:rsidR="00495CE3" w:rsidRPr="00BC70BB">
        <w:rPr>
          <w:bCs/>
          <w:color w:val="000000"/>
          <w:sz w:val="28"/>
          <w:szCs w:val="28"/>
        </w:rPr>
        <w:t xml:space="preserve"> руб. не представляется возможным.</w:t>
      </w:r>
    </w:p>
    <w:p w:rsidR="00495CE3" w:rsidRDefault="00495CE3" w:rsidP="00495C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условий </w:t>
      </w:r>
      <w:r w:rsidRPr="00495CE3">
        <w:rPr>
          <w:rFonts w:ascii="Times New Roman" w:hAnsi="Times New Roman"/>
          <w:sz w:val="28"/>
          <w:szCs w:val="28"/>
        </w:rPr>
        <w:t>муниципальног</w:t>
      </w:r>
      <w:r>
        <w:rPr>
          <w:rFonts w:ascii="Times New Roman" w:hAnsi="Times New Roman"/>
          <w:sz w:val="28"/>
          <w:szCs w:val="28"/>
        </w:rPr>
        <w:t>о контракта</w:t>
      </w:r>
      <w:r w:rsidRPr="00495CE3">
        <w:rPr>
          <w:rFonts w:ascii="Times New Roman" w:hAnsi="Times New Roman"/>
          <w:sz w:val="28"/>
          <w:szCs w:val="28"/>
        </w:rPr>
        <w:t>, заказчиком произведен расчет с подрядчиком в отсутствие всех предусмотренных контрактом документов (акта о приемке выполненных работ (формы КС-2) и справки о стоимости выполненных работ по форме КС-3)</w:t>
      </w:r>
      <w:r w:rsidRPr="00495CE3">
        <w:rPr>
          <w:sz w:val="28"/>
          <w:szCs w:val="28"/>
        </w:rPr>
        <w:t xml:space="preserve"> </w:t>
      </w:r>
      <w:r w:rsidRPr="00495CE3">
        <w:rPr>
          <w:rFonts w:ascii="Times New Roman" w:hAnsi="Times New Roman"/>
          <w:sz w:val="28"/>
          <w:szCs w:val="28"/>
        </w:rPr>
        <w:t>на сумму 374</w:t>
      </w:r>
      <w:r w:rsidR="00BC70BB">
        <w:rPr>
          <w:rFonts w:ascii="Times New Roman" w:hAnsi="Times New Roman"/>
          <w:sz w:val="28"/>
          <w:szCs w:val="28"/>
        </w:rPr>
        <w:t>,2 тыс.</w:t>
      </w:r>
      <w:r w:rsidRPr="00495CE3">
        <w:rPr>
          <w:rFonts w:ascii="Times New Roman" w:hAnsi="Times New Roman"/>
          <w:sz w:val="28"/>
          <w:szCs w:val="28"/>
        </w:rPr>
        <w:t xml:space="preserve"> руб.</w:t>
      </w:r>
    </w:p>
    <w:p w:rsidR="00495CE3" w:rsidRPr="00495CE3" w:rsidRDefault="00495CE3" w:rsidP="004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5780" w:rsidRPr="00420978" w:rsidRDefault="004E5780" w:rsidP="009218F7">
      <w:pPr>
        <w:pStyle w:val="2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По итогам проведенного контрольного мероприятия в соответствии с ч.9 п.1 ст.8, п.1 ст.17, п.1 ст.19 Положения о КСП, а также в порядке информации направлены:</w:t>
      </w:r>
    </w:p>
    <w:p w:rsidR="004E5780" w:rsidRPr="00420978" w:rsidRDefault="004E5780" w:rsidP="008C128B">
      <w:pPr>
        <w:pStyle w:val="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Главе города Сарова и в Городскую Думу города Сарова – информация с приложением отчета;</w:t>
      </w:r>
    </w:p>
    <w:p w:rsidR="004E5780" w:rsidRPr="00ED65B5" w:rsidRDefault="004E5780" w:rsidP="00ED65B5">
      <w:pPr>
        <w:pStyle w:val="2"/>
        <w:numPr>
          <w:ilvl w:val="0"/>
          <w:numId w:val="6"/>
        </w:numPr>
        <w:tabs>
          <w:tab w:val="clear" w:pos="112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D65B5">
        <w:rPr>
          <w:rFonts w:ascii="Times New Roman" w:hAnsi="Times New Roman" w:cs="Times New Roman"/>
          <w:sz w:val="28"/>
          <w:szCs w:val="28"/>
        </w:rPr>
        <w:t>В Администрацию</w:t>
      </w:r>
      <w:r w:rsidR="00B74E6D">
        <w:rPr>
          <w:rFonts w:ascii="Times New Roman" w:hAnsi="Times New Roman" w:cs="Times New Roman"/>
          <w:sz w:val="28"/>
          <w:szCs w:val="28"/>
        </w:rPr>
        <w:t xml:space="preserve"> г.Саров – представление</w:t>
      </w:r>
      <w:r w:rsidRPr="00ED65B5">
        <w:rPr>
          <w:rFonts w:ascii="Times New Roman" w:hAnsi="Times New Roman" w:cs="Times New Roman"/>
          <w:sz w:val="28"/>
          <w:szCs w:val="28"/>
        </w:rPr>
        <w:t>.</w:t>
      </w:r>
    </w:p>
    <w:p w:rsidR="004E5780" w:rsidRPr="00D02A4A" w:rsidRDefault="004E5780" w:rsidP="00ED65B5">
      <w:pPr>
        <w:pStyle w:val="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2A4A">
        <w:rPr>
          <w:rFonts w:ascii="Times New Roman" w:hAnsi="Times New Roman" w:cs="Times New Roman"/>
          <w:sz w:val="28"/>
          <w:szCs w:val="28"/>
        </w:rPr>
        <w:t>В Прокуратуру ЗАТО г.Саров - копия акта проверки.</w:t>
      </w:r>
    </w:p>
    <w:sectPr w:rsidR="004E5780" w:rsidRPr="00D02A4A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1643F5"/>
    <w:multiLevelType w:val="hybridMultilevel"/>
    <w:tmpl w:val="631201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8"/>
  </w:num>
  <w:num w:numId="10">
    <w:abstractNumId w:val="11"/>
  </w:num>
  <w:num w:numId="11">
    <w:abstractNumId w:val="9"/>
  </w:num>
  <w:num w:numId="12">
    <w:abstractNumId w:val="14"/>
  </w:num>
  <w:num w:numId="13">
    <w:abstractNumId w:val="16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6C4"/>
    <w:rsid w:val="00020913"/>
    <w:rsid w:val="00040069"/>
    <w:rsid w:val="000B3E9F"/>
    <w:rsid w:val="000D223F"/>
    <w:rsid w:val="000D7404"/>
    <w:rsid w:val="000E29A9"/>
    <w:rsid w:val="001147D8"/>
    <w:rsid w:val="00124BB6"/>
    <w:rsid w:val="00125AB2"/>
    <w:rsid w:val="001301BE"/>
    <w:rsid w:val="001310F9"/>
    <w:rsid w:val="00134EF0"/>
    <w:rsid w:val="00167DA6"/>
    <w:rsid w:val="00174976"/>
    <w:rsid w:val="001856C8"/>
    <w:rsid w:val="001D64F8"/>
    <w:rsid w:val="001F01E8"/>
    <w:rsid w:val="00203257"/>
    <w:rsid w:val="002123E0"/>
    <w:rsid w:val="00281F62"/>
    <w:rsid w:val="002B55E5"/>
    <w:rsid w:val="002C0A2B"/>
    <w:rsid w:val="002C5D63"/>
    <w:rsid w:val="002D0688"/>
    <w:rsid w:val="00340562"/>
    <w:rsid w:val="003421C9"/>
    <w:rsid w:val="00351413"/>
    <w:rsid w:val="0039125D"/>
    <w:rsid w:val="003C4F01"/>
    <w:rsid w:val="003E06A8"/>
    <w:rsid w:val="00414646"/>
    <w:rsid w:val="00420978"/>
    <w:rsid w:val="004342ED"/>
    <w:rsid w:val="004359A4"/>
    <w:rsid w:val="00443CFE"/>
    <w:rsid w:val="00463A1F"/>
    <w:rsid w:val="00471AEE"/>
    <w:rsid w:val="00476600"/>
    <w:rsid w:val="0048725E"/>
    <w:rsid w:val="00495CE3"/>
    <w:rsid w:val="004A48EF"/>
    <w:rsid w:val="004B150C"/>
    <w:rsid w:val="004C71BB"/>
    <w:rsid w:val="004E5780"/>
    <w:rsid w:val="00502997"/>
    <w:rsid w:val="00510346"/>
    <w:rsid w:val="00515E85"/>
    <w:rsid w:val="00517286"/>
    <w:rsid w:val="00520B56"/>
    <w:rsid w:val="00534593"/>
    <w:rsid w:val="005834FF"/>
    <w:rsid w:val="00590CB9"/>
    <w:rsid w:val="00593898"/>
    <w:rsid w:val="005B2A4B"/>
    <w:rsid w:val="005C3053"/>
    <w:rsid w:val="005F1FBE"/>
    <w:rsid w:val="00602789"/>
    <w:rsid w:val="0062205A"/>
    <w:rsid w:val="006246F5"/>
    <w:rsid w:val="00635126"/>
    <w:rsid w:val="00644308"/>
    <w:rsid w:val="0065540E"/>
    <w:rsid w:val="00657C31"/>
    <w:rsid w:val="00662A41"/>
    <w:rsid w:val="00666B77"/>
    <w:rsid w:val="0067320E"/>
    <w:rsid w:val="00690D7C"/>
    <w:rsid w:val="00696B4D"/>
    <w:rsid w:val="006D3BAF"/>
    <w:rsid w:val="006D6914"/>
    <w:rsid w:val="00703B29"/>
    <w:rsid w:val="00710FF6"/>
    <w:rsid w:val="00712857"/>
    <w:rsid w:val="00763D50"/>
    <w:rsid w:val="0076722D"/>
    <w:rsid w:val="007A187C"/>
    <w:rsid w:val="007C3D75"/>
    <w:rsid w:val="007E162A"/>
    <w:rsid w:val="007E3934"/>
    <w:rsid w:val="007F1D56"/>
    <w:rsid w:val="0082775F"/>
    <w:rsid w:val="008715B8"/>
    <w:rsid w:val="00876FD2"/>
    <w:rsid w:val="00883117"/>
    <w:rsid w:val="008C128B"/>
    <w:rsid w:val="008D00CA"/>
    <w:rsid w:val="008E482D"/>
    <w:rsid w:val="008F4B30"/>
    <w:rsid w:val="008F52A0"/>
    <w:rsid w:val="009133EE"/>
    <w:rsid w:val="00916EC0"/>
    <w:rsid w:val="009218F7"/>
    <w:rsid w:val="00927368"/>
    <w:rsid w:val="009525AE"/>
    <w:rsid w:val="009533BE"/>
    <w:rsid w:val="00975819"/>
    <w:rsid w:val="009915A1"/>
    <w:rsid w:val="009A2AB4"/>
    <w:rsid w:val="009F7581"/>
    <w:rsid w:val="00A3715D"/>
    <w:rsid w:val="00A41D95"/>
    <w:rsid w:val="00A43EFA"/>
    <w:rsid w:val="00A44795"/>
    <w:rsid w:val="00A46ED1"/>
    <w:rsid w:val="00A66701"/>
    <w:rsid w:val="00A809D6"/>
    <w:rsid w:val="00AB06DD"/>
    <w:rsid w:val="00AD3D56"/>
    <w:rsid w:val="00AF0A89"/>
    <w:rsid w:val="00AF2EE6"/>
    <w:rsid w:val="00AF4080"/>
    <w:rsid w:val="00AF45E2"/>
    <w:rsid w:val="00B0676F"/>
    <w:rsid w:val="00B14D93"/>
    <w:rsid w:val="00B207BD"/>
    <w:rsid w:val="00B52EE9"/>
    <w:rsid w:val="00B74E6D"/>
    <w:rsid w:val="00B812FE"/>
    <w:rsid w:val="00BA4799"/>
    <w:rsid w:val="00BC6AB4"/>
    <w:rsid w:val="00BC70BB"/>
    <w:rsid w:val="00BF76A8"/>
    <w:rsid w:val="00BF79E4"/>
    <w:rsid w:val="00C70F6D"/>
    <w:rsid w:val="00C7212F"/>
    <w:rsid w:val="00CA0BAF"/>
    <w:rsid w:val="00CA2B2A"/>
    <w:rsid w:val="00CB21DC"/>
    <w:rsid w:val="00CE03CC"/>
    <w:rsid w:val="00CE5872"/>
    <w:rsid w:val="00D00930"/>
    <w:rsid w:val="00D02A4A"/>
    <w:rsid w:val="00D048CC"/>
    <w:rsid w:val="00D1344F"/>
    <w:rsid w:val="00D4203E"/>
    <w:rsid w:val="00D573BD"/>
    <w:rsid w:val="00D57710"/>
    <w:rsid w:val="00D65313"/>
    <w:rsid w:val="00D66C50"/>
    <w:rsid w:val="00D70E82"/>
    <w:rsid w:val="00D91874"/>
    <w:rsid w:val="00D9289B"/>
    <w:rsid w:val="00DD2949"/>
    <w:rsid w:val="00DD35BC"/>
    <w:rsid w:val="00DD5EEB"/>
    <w:rsid w:val="00DD63D3"/>
    <w:rsid w:val="00E06B25"/>
    <w:rsid w:val="00E1240F"/>
    <w:rsid w:val="00E44F3B"/>
    <w:rsid w:val="00E602F1"/>
    <w:rsid w:val="00E62CE8"/>
    <w:rsid w:val="00E6544D"/>
    <w:rsid w:val="00E81987"/>
    <w:rsid w:val="00E90456"/>
    <w:rsid w:val="00E933F4"/>
    <w:rsid w:val="00EB50AF"/>
    <w:rsid w:val="00EC5958"/>
    <w:rsid w:val="00ED65B5"/>
    <w:rsid w:val="00EE2AF0"/>
    <w:rsid w:val="00EE7520"/>
    <w:rsid w:val="00F26C13"/>
    <w:rsid w:val="00F43213"/>
    <w:rsid w:val="00F54AC1"/>
    <w:rsid w:val="00F5777E"/>
    <w:rsid w:val="00F67481"/>
    <w:rsid w:val="00F73A72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4"/>
    <w:semiHidden/>
    <w:locked/>
    <w:rsid w:val="005C3053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5C3053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92</cp:revision>
  <cp:lastPrinted>2020-07-24T07:06:00Z</cp:lastPrinted>
  <dcterms:created xsi:type="dcterms:W3CDTF">2014-04-09T12:25:00Z</dcterms:created>
  <dcterms:modified xsi:type="dcterms:W3CDTF">2020-07-24T07:07:00Z</dcterms:modified>
</cp:coreProperties>
</file>